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4E7298" w:rsidRDefault="00C50957" w:rsidP="00C50957">
      <w:pPr>
        <w:suppressAutoHyphens w:val="0"/>
        <w:spacing w:after="0" w:line="240" w:lineRule="auto"/>
        <w:jc w:val="center"/>
        <w:rPr>
          <w:b/>
          <w:szCs w:val="24"/>
        </w:rPr>
      </w:pPr>
      <w:r w:rsidRPr="004E7298">
        <w:rPr>
          <w:b/>
          <w:szCs w:val="24"/>
        </w:rPr>
        <w:t>TECHNINĖ SPECIFIKACIJA</w:t>
      </w:r>
    </w:p>
    <w:p w14:paraId="6039D530" w14:textId="77777777" w:rsidR="00C50957" w:rsidRPr="004E7298" w:rsidRDefault="00C50957" w:rsidP="00C50957">
      <w:pPr>
        <w:suppressAutoHyphens w:val="0"/>
        <w:spacing w:after="0" w:line="240" w:lineRule="auto"/>
        <w:jc w:val="center"/>
        <w:rPr>
          <w:b/>
          <w:szCs w:val="24"/>
        </w:rPr>
      </w:pPr>
    </w:p>
    <w:p w14:paraId="216450BD" w14:textId="665BEF13" w:rsidR="00A1640E" w:rsidRPr="004E7298" w:rsidRDefault="00C50957" w:rsidP="00A1640E">
      <w:pPr>
        <w:tabs>
          <w:tab w:val="left" w:pos="340"/>
          <w:tab w:val="left" w:pos="1210"/>
        </w:tabs>
        <w:spacing w:after="0" w:line="240" w:lineRule="auto"/>
        <w:ind w:firstLine="709"/>
        <w:jc w:val="center"/>
        <w:rPr>
          <w:rFonts w:cs="Times New Roman"/>
          <w:b/>
          <w:bCs/>
          <w:iCs/>
        </w:rPr>
      </w:pPr>
      <w:r w:rsidRPr="004E7298">
        <w:rPr>
          <w:rFonts w:cs="Times New Roman"/>
          <w:b/>
          <w:bCs/>
          <w:iCs/>
        </w:rPr>
        <w:t>Elektra varomi</w:t>
      </w:r>
      <w:r w:rsidR="00F7092F">
        <w:rPr>
          <w:rFonts w:cs="Times New Roman"/>
          <w:b/>
          <w:bCs/>
          <w:iCs/>
        </w:rPr>
        <w:t xml:space="preserve"> žemagrindžiai, vienaaukščiai (M3</w:t>
      </w:r>
      <w:r w:rsidRPr="004E7298">
        <w:rPr>
          <w:rFonts w:cs="Times New Roman"/>
          <w:b/>
          <w:bCs/>
          <w:iCs/>
        </w:rPr>
        <w:t>CE klasės) autobusai</w:t>
      </w:r>
      <w:r w:rsidR="00241583">
        <w:rPr>
          <w:rFonts w:cs="Times New Roman"/>
          <w:b/>
          <w:bCs/>
          <w:iCs/>
        </w:rPr>
        <w:t xml:space="preserve"> (vidutiniai</w:t>
      </w:r>
      <w:r w:rsidR="00CC261D" w:rsidRPr="004E7298">
        <w:rPr>
          <w:rFonts w:cs="Times New Roman"/>
          <w:b/>
          <w:bCs/>
          <w:iCs/>
        </w:rPr>
        <w:t>)</w:t>
      </w:r>
      <w:r w:rsidRPr="004E7298">
        <w:rPr>
          <w:rFonts w:cs="Times New Roman"/>
          <w:b/>
          <w:bCs/>
          <w:iCs/>
        </w:rPr>
        <w:t xml:space="preserve"> </w:t>
      </w:r>
    </w:p>
    <w:p w14:paraId="4622E0D0" w14:textId="01291DAE" w:rsidR="00B60315" w:rsidRPr="004E7298" w:rsidRDefault="00B60315" w:rsidP="00A1640E">
      <w:pPr>
        <w:tabs>
          <w:tab w:val="left" w:pos="340"/>
          <w:tab w:val="left" w:pos="1210"/>
        </w:tabs>
        <w:spacing w:after="0" w:line="240" w:lineRule="auto"/>
        <w:ind w:firstLine="709"/>
        <w:jc w:val="center"/>
        <w:rPr>
          <w:rFonts w:cs="Times New Roman"/>
          <w:b/>
          <w:bCs/>
          <w:iCs/>
        </w:rPr>
      </w:pPr>
      <w:r w:rsidRPr="004E7298">
        <w:rPr>
          <w:rFonts w:cs="Times New Roman"/>
          <w:b/>
          <w:szCs w:val="24"/>
        </w:rPr>
        <w:t>Planuojamas įsigyti autobusų kiekis: 4</w:t>
      </w:r>
      <w:r w:rsidR="004F337D" w:rsidRPr="004E7298">
        <w:rPr>
          <w:rFonts w:cs="Times New Roman"/>
          <w:b/>
          <w:szCs w:val="24"/>
        </w:rPr>
        <w:t xml:space="preserve"> vnt.</w:t>
      </w:r>
    </w:p>
    <w:p w14:paraId="1AACB7CA" w14:textId="77777777" w:rsidR="00C50957" w:rsidRPr="004E7298"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4E7298"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eastAsia="en-US"/>
              </w:rPr>
              <w:t>Tiekėjo siūlomų Prekių techniniai rodikliai ir jų reikšmės</w:t>
            </w:r>
          </w:p>
          <w:p w14:paraId="0658A6C1"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4E7298"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rPr>
              <w:t xml:space="preserve">Nuoroda į pagrindžiantį dokumentą (priedo pav., psl.) </w:t>
            </w:r>
          </w:p>
          <w:p w14:paraId="6D8EDC56"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i/>
                <w:iCs/>
                <w:color w:val="000000"/>
                <w:sz w:val="22"/>
                <w:szCs w:val="22"/>
                <w:lang w:val="lt-LT"/>
              </w:rPr>
              <w:t>[Pildo Tiekėjas]</w:t>
            </w:r>
          </w:p>
        </w:tc>
      </w:tr>
      <w:tr w:rsidR="00C50957" w:rsidRPr="004E7298"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BENDRI DUOMENYS</w:t>
            </w:r>
          </w:p>
        </w:tc>
      </w:tr>
      <w:tr w:rsidR="00C50957" w:rsidRPr="004E7298"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7B2B8F"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 xml:space="preserve">Transporto priemonės </w:t>
            </w:r>
            <w:r w:rsidR="007B3F9C" w:rsidRPr="007B2B8F">
              <w:rPr>
                <w:rFonts w:cs="Times New Roman"/>
                <w:sz w:val="22"/>
                <w:szCs w:val="22"/>
                <w:lang w:val="lt-LT" w:eastAsia="en-US"/>
              </w:rPr>
              <w:t>markė</w:t>
            </w:r>
            <w:r w:rsidRPr="007B2B8F">
              <w:rPr>
                <w:rFonts w:cs="Times New Roman"/>
                <w:sz w:val="22"/>
                <w:szCs w:val="22"/>
                <w:lang w:val="lt-LT" w:eastAsia="en-US"/>
              </w:rPr>
              <w:t xml:space="preserve">, </w:t>
            </w:r>
            <w:r w:rsidR="007B3F9C" w:rsidRPr="007B2B8F">
              <w:rPr>
                <w:rFonts w:cs="Times New Roman"/>
                <w:sz w:val="22"/>
                <w:szCs w:val="22"/>
                <w:lang w:val="lt-LT" w:eastAsia="en-US"/>
              </w:rPr>
              <w:t>modelis:</w:t>
            </w:r>
          </w:p>
          <w:p w14:paraId="53236C47" w14:textId="1C8D7F60" w:rsidR="00C50957" w:rsidRPr="007B2B8F"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7B2B8F">
              <w:rPr>
                <w:rFonts w:cs="Times New Roman"/>
                <w:sz w:val="22"/>
                <w:szCs w:val="22"/>
                <w:lang w:val="lt-LT" w:eastAsia="en-US"/>
              </w:rPr>
              <w:t>Transporto priemonės kategorija</w:t>
            </w:r>
            <w:r w:rsidR="007B3F9C" w:rsidRPr="007B2B8F">
              <w:rPr>
                <w:rFonts w:cs="Times New Roman"/>
                <w:sz w:val="22"/>
                <w:szCs w:val="22"/>
                <w:lang w:val="lt-LT" w:eastAsia="en-US"/>
              </w:rPr>
              <w:t xml:space="preserve"> </w:t>
            </w:r>
            <w:r w:rsidRPr="007B2B8F">
              <w:rPr>
                <w:rFonts w:cs="Times New Roman"/>
                <w:sz w:val="22"/>
                <w:szCs w:val="22"/>
                <w:lang w:val="lt-LT" w:eastAsia="en-US"/>
              </w:rPr>
              <w:t>– vienaaukštis, ke</w:t>
            </w:r>
            <w:r w:rsidR="00E75EC4">
              <w:rPr>
                <w:rFonts w:cs="Times New Roman"/>
                <w:sz w:val="22"/>
                <w:szCs w:val="22"/>
                <w:lang w:val="lt-LT" w:eastAsia="en-US"/>
              </w:rPr>
              <w:t>leivinis autobusas, kodas M3CE.</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4E7298"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4E7298">
              <w:rPr>
                <w:rFonts w:cs="Times New Roman"/>
                <w:i/>
                <w:sz w:val="22"/>
                <w:szCs w:val="22"/>
                <w:lang w:val="lt-LT" w:eastAsia="en-US"/>
              </w:rPr>
              <w:t>[</w:t>
            </w:r>
            <w:r w:rsidR="007B3F9C" w:rsidRPr="004E7298">
              <w:rPr>
                <w:rFonts w:cs="Times New Roman"/>
                <w:i/>
                <w:sz w:val="22"/>
                <w:lang w:val="lt-LT" w:eastAsia="en-US"/>
              </w:rPr>
              <w:t>Tiekėjas nurodo konkrečius techninius rodiklius ir jų reikšmes</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4E7298"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4E7298"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4E7298" w:rsidRDefault="00576BF6"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Transporto priemonė turi būti patvirtinta</w:t>
            </w:r>
            <w:r w:rsidR="00576BF6" w:rsidRPr="007B2B8F">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7B2B8F">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E75EC4" w:rsidRDefault="00E75EC4" w:rsidP="0065729D">
            <w:pPr>
              <w:widowControl w:val="0"/>
              <w:tabs>
                <w:tab w:val="right" w:pos="57"/>
              </w:tabs>
              <w:suppressAutoHyphens w:val="0"/>
              <w:spacing w:after="0" w:line="240" w:lineRule="auto"/>
              <w:jc w:val="both"/>
              <w:rPr>
                <w:rFonts w:cs="Times New Roman"/>
                <w:b/>
                <w:i/>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4E7298"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4E7298" w:rsidRDefault="00576BF6" w:rsidP="006D0421">
            <w:pPr>
              <w:suppressAutoHyphens w:val="0"/>
              <w:spacing w:after="0" w:line="240" w:lineRule="auto"/>
              <w:jc w:val="both"/>
              <w:rPr>
                <w:rFonts w:cs="Times New Roman"/>
                <w:i/>
                <w:sz w:val="22"/>
                <w:szCs w:val="22"/>
                <w:lang w:val="lt-LT" w:eastAsia="en-US"/>
              </w:rPr>
            </w:pPr>
          </w:p>
        </w:tc>
      </w:tr>
      <w:tr w:rsidR="00C50957" w:rsidRPr="004E7298"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2AA0560F" w:rsidR="00C50957" w:rsidRPr="00454AAE" w:rsidRDefault="00657BBA" w:rsidP="000313A6">
            <w:pPr>
              <w:suppressAutoHyphens w:val="0"/>
              <w:spacing w:after="0" w:line="240" w:lineRule="auto"/>
              <w:jc w:val="both"/>
              <w:rPr>
                <w:rFonts w:cs="Times New Roman"/>
                <w:sz w:val="22"/>
                <w:szCs w:val="22"/>
                <w:lang w:val="lt-LT"/>
              </w:rPr>
            </w:pPr>
            <w:r w:rsidRPr="007B2B8F">
              <w:rPr>
                <w:rFonts w:cs="Times New Roman"/>
                <w:sz w:val="22"/>
                <w:szCs w:val="22"/>
                <w:lang w:val="lt-LT"/>
              </w:rPr>
              <w:t xml:space="preserve">Įrengta ne mažiau kaip </w:t>
            </w:r>
            <w:r w:rsidR="00F83542">
              <w:rPr>
                <w:rFonts w:cs="Times New Roman"/>
                <w:sz w:val="22"/>
                <w:szCs w:val="22"/>
                <w:lang w:val="lt-LT"/>
              </w:rPr>
              <w:t>34</w:t>
            </w:r>
            <w:r w:rsidR="00F83542" w:rsidRPr="007B2B8F">
              <w:rPr>
                <w:rFonts w:cs="Times New Roman"/>
                <w:sz w:val="22"/>
                <w:szCs w:val="22"/>
                <w:lang w:val="lt-LT"/>
              </w:rPr>
              <w:t xml:space="preserve"> sėdim</w:t>
            </w:r>
            <w:r w:rsidR="00F83542">
              <w:rPr>
                <w:rFonts w:cs="Times New Roman"/>
                <w:sz w:val="22"/>
                <w:szCs w:val="22"/>
                <w:lang w:val="lt-LT"/>
              </w:rPr>
              <w:t>os</w:t>
            </w:r>
            <w:r w:rsidR="00F83542" w:rsidRPr="007B2B8F">
              <w:rPr>
                <w:rFonts w:cs="Times New Roman"/>
                <w:sz w:val="22"/>
                <w:szCs w:val="22"/>
                <w:lang w:val="lt-LT"/>
              </w:rPr>
              <w:t xml:space="preserve"> viet</w:t>
            </w:r>
            <w:r w:rsidR="00F83542">
              <w:rPr>
                <w:rFonts w:cs="Times New Roman"/>
                <w:sz w:val="22"/>
                <w:szCs w:val="22"/>
                <w:lang w:val="lt-LT"/>
              </w:rPr>
              <w:t>os</w:t>
            </w:r>
            <w:r w:rsidRPr="007B2B8F">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7B2B8F">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7B2B8F">
              <w:rPr>
                <w:rFonts w:cs="Times New Roman"/>
                <w:sz w:val="22"/>
                <w:szCs w:val="22"/>
                <w:lang w:val="lt-LT"/>
              </w:rPr>
              <w:t xml:space="preserve">bendras </w:t>
            </w:r>
            <w:r w:rsidRPr="00454AAE">
              <w:rPr>
                <w:rFonts w:cs="Times New Roman"/>
                <w:sz w:val="22"/>
                <w:szCs w:val="22"/>
                <w:lang w:val="lt-LT"/>
              </w:rPr>
              <w:t>įrengtų sėdimųjų ir stovimųjų vietų skaičius turi būti ne mažesnis kai</w:t>
            </w:r>
            <w:r w:rsidR="008B460F" w:rsidRPr="00454AAE">
              <w:rPr>
                <w:rFonts w:cs="Times New Roman"/>
                <w:sz w:val="22"/>
                <w:szCs w:val="22"/>
                <w:lang w:val="lt-LT"/>
              </w:rPr>
              <w:t xml:space="preserve">p </w:t>
            </w:r>
            <w:r w:rsidR="00F83542">
              <w:rPr>
                <w:rFonts w:cs="Times New Roman"/>
                <w:sz w:val="22"/>
                <w:szCs w:val="22"/>
                <w:lang w:val="lt-LT"/>
              </w:rPr>
              <w:t>75</w:t>
            </w:r>
            <w:r w:rsidR="005F1161" w:rsidRPr="00454AAE">
              <w:rPr>
                <w:rFonts w:cs="Times New Roman"/>
                <w:sz w:val="22"/>
                <w:szCs w:val="22"/>
                <w:lang w:val="lt-LT"/>
              </w:rPr>
              <w:t>.</w:t>
            </w:r>
          </w:p>
          <w:p w14:paraId="55986CA3" w14:textId="47BD08D4" w:rsidR="00454AAE" w:rsidRDefault="00DF0E1E" w:rsidP="00DF0E1E">
            <w:pPr>
              <w:suppressAutoHyphens w:val="0"/>
              <w:spacing w:after="0" w:line="240" w:lineRule="auto"/>
              <w:jc w:val="both"/>
              <w:rPr>
                <w:b/>
                <w:bCs/>
                <w:i/>
                <w:iCs/>
                <w:sz w:val="22"/>
                <w:szCs w:val="22"/>
                <w:lang w:val="lt-LT"/>
              </w:rPr>
            </w:pPr>
            <w:r>
              <w:rPr>
                <w:rFonts w:eastAsia="Calibri"/>
                <w:b/>
                <w:bCs/>
                <w:i/>
                <w:iCs/>
                <w:sz w:val="22"/>
                <w:szCs w:val="22"/>
                <w:lang w:val="lt-LT" w:eastAsia="lt-LT"/>
              </w:rPr>
              <w:t xml:space="preserve">Pasiūlymo metu vertinamas keleivių vietų skaičius. </w:t>
            </w:r>
            <w:r w:rsidR="00454AAE" w:rsidRPr="00454AAE">
              <w:rPr>
                <w:rFonts w:eastAsia="Calibri"/>
                <w:b/>
                <w:bCs/>
                <w:i/>
                <w:iCs/>
                <w:sz w:val="22"/>
                <w:szCs w:val="22"/>
                <w:lang w:val="lt-LT" w:eastAsia="lt-LT"/>
              </w:rPr>
              <w:t xml:space="preserve">Kartu su pasiūlymu pateikti </w:t>
            </w:r>
            <w:r w:rsidR="00454AAE" w:rsidRPr="00454AAE">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w:t>
            </w:r>
            <w:r>
              <w:rPr>
                <w:b/>
                <w:bCs/>
                <w:i/>
                <w:iCs/>
                <w:sz w:val="22"/>
                <w:szCs w:val="22"/>
                <w:lang w:val="lt-LT"/>
              </w:rPr>
              <w:t>onės ploto) ir siūloma sėdynių išdėstymo</w:t>
            </w:r>
            <w:r w:rsidR="00454AAE" w:rsidRPr="00454AAE">
              <w:rPr>
                <w:b/>
                <w:bCs/>
                <w:i/>
                <w:iCs/>
                <w:sz w:val="22"/>
                <w:szCs w:val="22"/>
                <w:lang w:val="lt-LT"/>
              </w:rPr>
              <w:t xml:space="preserve"> schema</w:t>
            </w:r>
            <w:r>
              <w:rPr>
                <w:b/>
                <w:bCs/>
                <w:i/>
                <w:iCs/>
                <w:sz w:val="22"/>
                <w:szCs w:val="22"/>
                <w:lang w:val="lt-LT"/>
              </w:rPr>
              <w:t xml:space="preserve"> bei </w:t>
            </w:r>
            <w:r w:rsidRPr="00F60657">
              <w:rPr>
                <w:b/>
                <w:bCs/>
                <w:i/>
                <w:iCs/>
                <w:sz w:val="22"/>
                <w:szCs w:val="22"/>
                <w:lang w:val="lt-LT"/>
              </w:rPr>
              <w:t xml:space="preserve">siūlomos transporto priemonės gamintojo techninę </w:t>
            </w:r>
            <w:r w:rsidRPr="00F60657">
              <w:rPr>
                <w:b/>
                <w:bCs/>
                <w:i/>
                <w:iCs/>
                <w:sz w:val="22"/>
                <w:szCs w:val="22"/>
                <w:lang w:val="lt-LT"/>
              </w:rPr>
              <w:lastRenderedPageBreak/>
              <w:t>specif</w:t>
            </w:r>
            <w:r w:rsidR="00CE4BEE">
              <w:rPr>
                <w:b/>
                <w:bCs/>
                <w:i/>
                <w:iCs/>
                <w:sz w:val="22"/>
                <w:szCs w:val="22"/>
                <w:lang w:val="lt-LT"/>
              </w:rPr>
              <w:t>ikaciją</w:t>
            </w:r>
            <w:r w:rsidRPr="00F60657">
              <w:rPr>
                <w:b/>
                <w:bCs/>
                <w:i/>
                <w:iCs/>
                <w:sz w:val="22"/>
                <w:szCs w:val="22"/>
                <w:lang w:val="lt-LT"/>
              </w:rPr>
              <w:t xml:space="preserve"> ar kitą dokumentą, kuriame būtų nurodyta</w:t>
            </w:r>
            <w:r>
              <w:rPr>
                <w:b/>
                <w:bCs/>
                <w:i/>
                <w:iCs/>
                <w:sz w:val="22"/>
                <w:szCs w:val="22"/>
                <w:lang w:val="lt-LT"/>
              </w:rPr>
              <w:t>s keleivių skaičius.</w:t>
            </w:r>
          </w:p>
          <w:p w14:paraId="2D64F6C2" w14:textId="0F822BB7" w:rsidR="006F6502" w:rsidRPr="007B2B8F" w:rsidRDefault="006F6502" w:rsidP="00DF0E1E">
            <w:pPr>
              <w:suppressAutoHyphens w:val="0"/>
              <w:spacing w:after="0" w:line="240" w:lineRule="auto"/>
              <w:jc w:val="both"/>
              <w:rPr>
                <w:rFonts w:cs="Times New Roman"/>
                <w:sz w:val="22"/>
                <w:szCs w:val="22"/>
                <w:lang w:val="lt-LT"/>
              </w:rPr>
            </w:pPr>
            <w:r>
              <w:rPr>
                <w:b/>
                <w:bCs/>
                <w:i/>
                <w:iCs/>
                <w:sz w:val="22"/>
                <w:szCs w:val="22"/>
                <w:lang w:val="lt-LT"/>
              </w:rPr>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4E7298" w:rsidRDefault="00700EE2" w:rsidP="00CE4BEE">
            <w:pPr>
              <w:suppressAutoHyphens w:val="0"/>
              <w:spacing w:after="0" w:line="240" w:lineRule="auto"/>
              <w:jc w:val="both"/>
              <w:rPr>
                <w:rFonts w:cs="Times New Roman"/>
                <w:sz w:val="22"/>
                <w:szCs w:val="22"/>
                <w:lang w:val="lt-LT"/>
              </w:rPr>
            </w:pPr>
            <w:r w:rsidRPr="004E7298">
              <w:rPr>
                <w:rFonts w:cs="Times New Roman"/>
                <w:i/>
                <w:sz w:val="22"/>
                <w:szCs w:val="22"/>
                <w:lang w:val="lt-LT" w:eastAsia="en-US"/>
              </w:rPr>
              <w:lastRenderedPageBreak/>
              <w:t>[</w:t>
            </w:r>
            <w:r w:rsidRPr="004E7298">
              <w:rPr>
                <w:rFonts w:cs="Times New Roman"/>
                <w:i/>
                <w:sz w:val="22"/>
                <w:lang w:val="lt-LT" w:eastAsia="en-US"/>
              </w:rPr>
              <w:t xml:space="preserve">Tiekėjas nurodo </w:t>
            </w:r>
            <w:r w:rsidR="00CE4BEE">
              <w:rPr>
                <w:rFonts w:cs="Times New Roman"/>
                <w:i/>
                <w:sz w:val="22"/>
                <w:lang w:val="lt-LT" w:eastAsia="en-US"/>
              </w:rPr>
              <w:t>keleivių vietų skaičių</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4E7298" w:rsidRDefault="00C50957" w:rsidP="006D0421">
            <w:pPr>
              <w:suppressAutoHyphens w:val="0"/>
              <w:spacing w:after="0" w:line="240" w:lineRule="auto"/>
              <w:jc w:val="both"/>
              <w:rPr>
                <w:rFonts w:cs="Times New Roman"/>
                <w:sz w:val="22"/>
                <w:szCs w:val="22"/>
                <w:lang w:val="lt-LT"/>
              </w:rPr>
            </w:pPr>
          </w:p>
        </w:tc>
      </w:tr>
      <w:tr w:rsidR="00042C8D" w:rsidRPr="004E7298"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7B2B8F"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7B2B8F">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4E7298"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4E7298" w:rsidRDefault="00042C8D" w:rsidP="006D0421">
            <w:pPr>
              <w:suppressAutoHyphens w:val="0"/>
              <w:spacing w:after="0" w:line="240" w:lineRule="auto"/>
              <w:jc w:val="both"/>
              <w:rPr>
                <w:rFonts w:cs="Times New Roman"/>
                <w:sz w:val="22"/>
                <w:szCs w:val="22"/>
                <w:lang w:val="lt-LT"/>
              </w:rPr>
            </w:pPr>
          </w:p>
        </w:tc>
      </w:tr>
      <w:tr w:rsidR="00042C8D" w:rsidRPr="004E7298"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7B2B8F" w:rsidRDefault="00AD013F" w:rsidP="006D0421">
            <w:pPr>
              <w:spacing w:after="0" w:line="240" w:lineRule="auto"/>
              <w:rPr>
                <w:rFonts w:cs="Times New Roman"/>
                <w:spacing w:val="-2"/>
                <w:sz w:val="22"/>
                <w:szCs w:val="22"/>
                <w:lang w:val="lt-LT"/>
              </w:rPr>
            </w:pPr>
            <w:r w:rsidRPr="007B2B8F">
              <w:rPr>
                <w:rFonts w:cs="Times New Roman"/>
                <w:spacing w:val="-2"/>
                <w:sz w:val="22"/>
                <w:szCs w:val="22"/>
                <w:lang w:val="lt-LT"/>
              </w:rPr>
              <w:t>Matmenys:</w:t>
            </w:r>
          </w:p>
          <w:p w14:paraId="3B442868" w14:textId="77777777" w:rsidR="00F83542" w:rsidRPr="007B2B8F" w:rsidRDefault="00F83542" w:rsidP="00F83542">
            <w:pPr>
              <w:spacing w:after="0" w:line="240" w:lineRule="auto"/>
              <w:rPr>
                <w:rFonts w:cs="Times New Roman"/>
                <w:sz w:val="22"/>
                <w:szCs w:val="22"/>
                <w:lang w:val="lt-LT"/>
              </w:rPr>
            </w:pPr>
            <w:r w:rsidRPr="007B2B8F">
              <w:rPr>
                <w:rFonts w:cs="Times New Roman"/>
                <w:sz w:val="22"/>
                <w:szCs w:val="22"/>
                <w:lang w:val="lt-LT"/>
              </w:rPr>
              <w:t>Ilgis</w:t>
            </w:r>
            <w:r w:rsidRPr="007B2B8F">
              <w:rPr>
                <w:rFonts w:cs="Times New Roman"/>
                <w:spacing w:val="-1"/>
                <w:sz w:val="22"/>
                <w:szCs w:val="22"/>
                <w:lang w:val="lt-LT"/>
              </w:rPr>
              <w:t xml:space="preserve"> </w:t>
            </w:r>
            <w:r w:rsidRPr="007B2B8F">
              <w:rPr>
                <w:rFonts w:cs="Times New Roman"/>
                <w:sz w:val="22"/>
                <w:szCs w:val="22"/>
                <w:lang w:val="lt-LT"/>
              </w:rPr>
              <w:t xml:space="preserve">– nuo ne mažiau kaip </w:t>
            </w:r>
            <w:r>
              <w:rPr>
                <w:rFonts w:cs="Times New Roman"/>
                <w:sz w:val="22"/>
                <w:szCs w:val="22"/>
                <w:lang w:val="lt-LT"/>
              </w:rPr>
              <w:t>11</w:t>
            </w:r>
            <w:r w:rsidRPr="007B2B8F">
              <w:rPr>
                <w:rFonts w:cs="Times New Roman"/>
                <w:sz w:val="22"/>
                <w:szCs w:val="22"/>
                <w:lang w:val="lt-LT"/>
              </w:rPr>
              <w:t>000 iki</w:t>
            </w:r>
            <w:r w:rsidRPr="007B2B8F">
              <w:rPr>
                <w:rFonts w:cs="Times New Roman"/>
                <w:spacing w:val="-2"/>
                <w:sz w:val="22"/>
                <w:szCs w:val="22"/>
                <w:lang w:val="lt-LT"/>
              </w:rPr>
              <w:t xml:space="preserve"> ne daugiau kaip </w:t>
            </w:r>
            <w:r>
              <w:rPr>
                <w:rFonts w:cs="Times New Roman"/>
                <w:spacing w:val="-2"/>
                <w:sz w:val="22"/>
                <w:szCs w:val="22"/>
                <w:lang w:val="lt-LT"/>
              </w:rPr>
              <w:t>128</w:t>
            </w:r>
            <w:r w:rsidRPr="007B2B8F">
              <w:rPr>
                <w:rFonts w:cs="Times New Roman"/>
                <w:spacing w:val="-2"/>
                <w:sz w:val="22"/>
                <w:szCs w:val="22"/>
                <w:lang w:val="lt-LT"/>
              </w:rPr>
              <w:t>00</w:t>
            </w:r>
            <w:r w:rsidRPr="007B2B8F">
              <w:rPr>
                <w:rFonts w:cs="Times New Roman"/>
                <w:sz w:val="22"/>
                <w:szCs w:val="22"/>
                <w:lang w:val="lt-LT"/>
              </w:rPr>
              <w:t xml:space="preserve"> </w:t>
            </w:r>
            <w:r w:rsidRPr="007B2B8F">
              <w:rPr>
                <w:rFonts w:cs="Times New Roman"/>
                <w:spacing w:val="-5"/>
                <w:sz w:val="22"/>
                <w:szCs w:val="22"/>
                <w:lang w:val="lt-LT"/>
              </w:rPr>
              <w:t>mm;</w:t>
            </w:r>
          </w:p>
          <w:p w14:paraId="40CEE44A" w14:textId="77777777" w:rsidR="00F83542" w:rsidRPr="007B2B8F" w:rsidRDefault="00F83542" w:rsidP="00F83542">
            <w:pPr>
              <w:spacing w:after="0" w:line="240" w:lineRule="auto"/>
              <w:rPr>
                <w:rFonts w:cs="Times New Roman"/>
                <w:sz w:val="22"/>
                <w:szCs w:val="22"/>
                <w:lang w:val="lt-LT"/>
              </w:rPr>
            </w:pPr>
            <w:r w:rsidRPr="007B2B8F">
              <w:rPr>
                <w:rFonts w:cs="Times New Roman"/>
                <w:sz w:val="22"/>
                <w:szCs w:val="22"/>
                <w:lang w:val="lt-LT"/>
              </w:rPr>
              <w:t>Plotis</w:t>
            </w:r>
            <w:r w:rsidRPr="007B2B8F">
              <w:rPr>
                <w:rFonts w:cs="Times New Roman"/>
                <w:spacing w:val="-3"/>
                <w:sz w:val="22"/>
                <w:szCs w:val="22"/>
                <w:lang w:val="lt-LT"/>
              </w:rPr>
              <w:t xml:space="preserve"> </w:t>
            </w:r>
            <w:r w:rsidRPr="007B2B8F">
              <w:rPr>
                <w:rFonts w:cs="Times New Roman"/>
                <w:sz w:val="22"/>
                <w:szCs w:val="22"/>
                <w:lang w:val="lt-LT"/>
              </w:rPr>
              <w:t>–</w:t>
            </w:r>
            <w:r w:rsidRPr="007B2B8F">
              <w:rPr>
                <w:rFonts w:cs="Times New Roman"/>
                <w:spacing w:val="1"/>
                <w:sz w:val="22"/>
                <w:szCs w:val="22"/>
                <w:lang w:val="lt-LT"/>
              </w:rPr>
              <w:t xml:space="preserve"> </w:t>
            </w:r>
            <w:r w:rsidRPr="007B2B8F">
              <w:rPr>
                <w:rFonts w:cs="Times New Roman"/>
                <w:sz w:val="22"/>
                <w:szCs w:val="22"/>
                <w:lang w:val="lt-LT"/>
              </w:rPr>
              <w:t>nuo</w:t>
            </w:r>
            <w:r w:rsidRPr="007B2B8F">
              <w:rPr>
                <w:rFonts w:cs="Times New Roman"/>
                <w:spacing w:val="1"/>
                <w:sz w:val="22"/>
                <w:szCs w:val="22"/>
                <w:lang w:val="lt-LT"/>
              </w:rPr>
              <w:t xml:space="preserve"> ne mažiau kaip</w:t>
            </w:r>
            <w:r>
              <w:rPr>
                <w:rFonts w:cs="Times New Roman"/>
                <w:sz w:val="22"/>
                <w:szCs w:val="22"/>
                <w:lang w:val="lt-LT"/>
              </w:rPr>
              <w:t xml:space="preserve"> 24</w:t>
            </w:r>
            <w:r w:rsidRPr="007B2B8F">
              <w:rPr>
                <w:rFonts w:cs="Times New Roman"/>
                <w:sz w:val="22"/>
                <w:szCs w:val="22"/>
                <w:lang w:val="lt-LT"/>
              </w:rPr>
              <w:t>00 mm</w:t>
            </w:r>
            <w:r w:rsidRPr="007B2B8F">
              <w:rPr>
                <w:rFonts w:cs="Times New Roman"/>
                <w:spacing w:val="-2"/>
                <w:sz w:val="22"/>
                <w:szCs w:val="22"/>
                <w:lang w:val="lt-LT"/>
              </w:rPr>
              <w:t xml:space="preserve"> </w:t>
            </w:r>
            <w:r w:rsidRPr="007B2B8F">
              <w:rPr>
                <w:rFonts w:cs="Times New Roman"/>
                <w:sz w:val="22"/>
                <w:szCs w:val="22"/>
                <w:lang w:val="lt-LT"/>
              </w:rPr>
              <w:t>iki</w:t>
            </w:r>
            <w:r w:rsidRPr="007B2B8F">
              <w:rPr>
                <w:rFonts w:cs="Times New Roman"/>
                <w:spacing w:val="-2"/>
                <w:sz w:val="22"/>
                <w:szCs w:val="22"/>
                <w:lang w:val="lt-LT"/>
              </w:rPr>
              <w:t xml:space="preserve"> ne daugiau kaip </w:t>
            </w:r>
            <w:r>
              <w:rPr>
                <w:rFonts w:cs="Times New Roman"/>
                <w:sz w:val="22"/>
                <w:szCs w:val="22"/>
                <w:lang w:val="lt-LT"/>
              </w:rPr>
              <w:t>26</w:t>
            </w:r>
            <w:r w:rsidRPr="007B2B8F">
              <w:rPr>
                <w:rFonts w:cs="Times New Roman"/>
                <w:sz w:val="22"/>
                <w:szCs w:val="22"/>
                <w:lang w:val="lt-LT"/>
              </w:rPr>
              <w:t>00</w:t>
            </w:r>
            <w:r w:rsidRPr="007B2B8F">
              <w:rPr>
                <w:rFonts w:cs="Times New Roman"/>
                <w:spacing w:val="1"/>
                <w:sz w:val="22"/>
                <w:szCs w:val="22"/>
                <w:lang w:val="lt-LT"/>
              </w:rPr>
              <w:t xml:space="preserve"> </w:t>
            </w:r>
            <w:r w:rsidRPr="007B2B8F">
              <w:rPr>
                <w:rFonts w:cs="Times New Roman"/>
                <w:spacing w:val="-5"/>
                <w:sz w:val="22"/>
                <w:szCs w:val="22"/>
                <w:lang w:val="lt-LT"/>
              </w:rPr>
              <w:t>mm</w:t>
            </w:r>
            <w:r>
              <w:rPr>
                <w:rFonts w:cs="Times New Roman"/>
                <w:spacing w:val="-5"/>
                <w:sz w:val="22"/>
                <w:szCs w:val="22"/>
                <w:lang w:val="lt-LT"/>
              </w:rPr>
              <w:t xml:space="preserve"> (</w:t>
            </w:r>
            <w:r w:rsidRPr="00A544D0">
              <w:rPr>
                <w:lang w:val="lt-LT"/>
              </w:rPr>
              <w:t>neįskaitant išorinių veidrodžių gabarito)</w:t>
            </w:r>
            <w:r w:rsidRPr="007B2B8F">
              <w:rPr>
                <w:rFonts w:cs="Times New Roman"/>
                <w:spacing w:val="-5"/>
                <w:sz w:val="22"/>
                <w:szCs w:val="22"/>
                <w:lang w:val="lt-LT"/>
              </w:rPr>
              <w:t>;</w:t>
            </w:r>
          </w:p>
          <w:p w14:paraId="75DFF0D0" w14:textId="5C18C1CC" w:rsidR="00042C8D" w:rsidRDefault="00F83542" w:rsidP="00F83542">
            <w:pPr>
              <w:spacing w:after="0" w:line="240" w:lineRule="auto"/>
              <w:rPr>
                <w:lang w:val="lt-LT"/>
              </w:rPr>
            </w:pPr>
            <w:r w:rsidRPr="007B2B8F">
              <w:rPr>
                <w:rFonts w:cs="Times New Roman"/>
                <w:sz w:val="22"/>
                <w:szCs w:val="22"/>
                <w:lang w:val="lt-LT"/>
              </w:rPr>
              <w:t>Aukštis</w:t>
            </w:r>
            <w:r w:rsidRPr="007B2B8F">
              <w:rPr>
                <w:rFonts w:cs="Times New Roman"/>
                <w:spacing w:val="-12"/>
                <w:sz w:val="22"/>
                <w:szCs w:val="22"/>
                <w:lang w:val="lt-LT"/>
              </w:rPr>
              <w:t xml:space="preserve"> </w:t>
            </w:r>
            <w:r w:rsidRPr="007B2B8F">
              <w:rPr>
                <w:rFonts w:cs="Times New Roman"/>
                <w:sz w:val="22"/>
                <w:szCs w:val="22"/>
                <w:lang w:val="lt-LT"/>
              </w:rPr>
              <w:t>–</w:t>
            </w:r>
            <w:r w:rsidRPr="007B2B8F">
              <w:rPr>
                <w:rFonts w:cs="Times New Roman"/>
                <w:spacing w:val="-14"/>
                <w:sz w:val="22"/>
                <w:szCs w:val="22"/>
                <w:lang w:val="lt-LT"/>
              </w:rPr>
              <w:t xml:space="preserve"> </w:t>
            </w:r>
            <w:r w:rsidRPr="007B2B8F">
              <w:rPr>
                <w:rFonts w:cs="Times New Roman"/>
                <w:sz w:val="22"/>
                <w:szCs w:val="22"/>
                <w:lang w:val="lt-LT"/>
              </w:rPr>
              <w:t xml:space="preserve"> ne daugiau kaip </w:t>
            </w:r>
            <w:r w:rsidRPr="007B2B8F">
              <w:rPr>
                <w:rFonts w:cs="Times New Roman"/>
                <w:spacing w:val="-15"/>
                <w:sz w:val="22"/>
                <w:szCs w:val="22"/>
                <w:lang w:val="lt-LT"/>
              </w:rPr>
              <w:t>34</w:t>
            </w:r>
            <w:r>
              <w:rPr>
                <w:rFonts w:cs="Times New Roman"/>
                <w:sz w:val="22"/>
                <w:szCs w:val="22"/>
                <w:lang w:val="lt-LT"/>
              </w:rPr>
              <w:t>5</w:t>
            </w:r>
            <w:r w:rsidRPr="007B2B8F">
              <w:rPr>
                <w:rFonts w:cs="Times New Roman"/>
                <w:sz w:val="22"/>
                <w:szCs w:val="22"/>
                <w:lang w:val="lt-LT"/>
              </w:rPr>
              <w:t>0</w:t>
            </w:r>
            <w:r w:rsidRPr="007B2B8F">
              <w:rPr>
                <w:rFonts w:cs="Times New Roman"/>
                <w:spacing w:val="-15"/>
                <w:sz w:val="22"/>
                <w:szCs w:val="22"/>
                <w:lang w:val="lt-LT"/>
              </w:rPr>
              <w:t xml:space="preserve"> </w:t>
            </w:r>
            <w:r w:rsidRPr="007B2B8F">
              <w:rPr>
                <w:rFonts w:cs="Times New Roman"/>
                <w:sz w:val="22"/>
                <w:szCs w:val="22"/>
                <w:lang w:val="lt-LT"/>
              </w:rPr>
              <w:t>mm</w:t>
            </w:r>
            <w:r>
              <w:rPr>
                <w:rFonts w:cs="Times New Roman"/>
                <w:spacing w:val="-12"/>
                <w:sz w:val="22"/>
                <w:szCs w:val="22"/>
                <w:lang w:val="lt-LT"/>
              </w:rPr>
              <w:t xml:space="preserve"> </w:t>
            </w:r>
            <w:r w:rsidRPr="00A544D0">
              <w:rPr>
                <w:lang w:val="lt-LT"/>
              </w:rPr>
              <w:t>(su sumontuota papildoma įranga).</w:t>
            </w:r>
          </w:p>
          <w:p w14:paraId="42864571" w14:textId="2B265493" w:rsidR="00625DEE" w:rsidRPr="007B2B8F" w:rsidRDefault="00625DEE" w:rsidP="004B3440">
            <w:pPr>
              <w:spacing w:after="0" w:line="240" w:lineRule="auto"/>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4E7298" w:rsidRDefault="00556997" w:rsidP="006D0421">
            <w:pPr>
              <w:widowControl w:val="0"/>
              <w:tabs>
                <w:tab w:val="right" w:pos="57"/>
              </w:tabs>
              <w:suppressAutoHyphens w:val="0"/>
              <w:spacing w:after="0" w:line="240" w:lineRule="auto"/>
              <w:jc w:val="both"/>
              <w:rPr>
                <w:rFonts w:cs="Times New Roman"/>
                <w:sz w:val="22"/>
                <w:szCs w:val="22"/>
                <w:lang w:val="lt-LT"/>
              </w:rPr>
            </w:pPr>
            <w:r w:rsidRPr="004E7298">
              <w:rPr>
                <w:rFonts w:cs="Times New Roman"/>
                <w:i/>
                <w:sz w:val="22"/>
                <w:szCs w:val="22"/>
                <w:lang w:val="lt-LT" w:eastAsia="en-US"/>
              </w:rPr>
              <w:t>[Ti</w:t>
            </w:r>
            <w:r w:rsidR="002D03EC">
              <w:rPr>
                <w:rFonts w:cs="Times New Roman"/>
                <w:i/>
                <w:sz w:val="22"/>
                <w:szCs w:val="22"/>
                <w:lang w:val="lt-LT" w:eastAsia="en-US"/>
              </w:rPr>
              <w:t xml:space="preserve">ekėjas nurodo matmenis: ilgis- ; </w:t>
            </w:r>
            <w:r w:rsidRPr="004E7298">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4E7298" w:rsidRDefault="00042C8D" w:rsidP="006D0421">
            <w:pPr>
              <w:suppressAutoHyphens w:val="0"/>
              <w:spacing w:after="0" w:line="240" w:lineRule="auto"/>
              <w:jc w:val="both"/>
              <w:rPr>
                <w:rFonts w:cs="Times New Roman"/>
                <w:i/>
                <w:iCs/>
                <w:sz w:val="22"/>
                <w:szCs w:val="22"/>
                <w:lang w:val="lt-LT" w:eastAsia="lt-LT"/>
              </w:rPr>
            </w:pPr>
          </w:p>
        </w:tc>
      </w:tr>
      <w:tr w:rsidR="001B7ACE" w:rsidRPr="004E7298"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10D28958" w:rsidR="006A5E7F" w:rsidRDefault="001B7ACE" w:rsidP="006D0421">
            <w:pPr>
              <w:spacing w:after="0" w:line="240" w:lineRule="auto"/>
              <w:rPr>
                <w:rFonts w:cs="Times New Roman"/>
                <w:spacing w:val="-5"/>
                <w:sz w:val="22"/>
                <w:szCs w:val="22"/>
                <w:lang w:val="lt-LT"/>
              </w:rPr>
            </w:pPr>
            <w:r w:rsidRPr="007B2B8F">
              <w:rPr>
                <w:rFonts w:cs="Times New Roman"/>
                <w:sz w:val="22"/>
                <w:szCs w:val="22"/>
                <w:lang w:val="lt-LT"/>
              </w:rPr>
              <w:t>Pritaikytos</w:t>
            </w:r>
            <w:r w:rsidRPr="007B2B8F">
              <w:rPr>
                <w:rFonts w:cs="Times New Roman"/>
                <w:spacing w:val="3"/>
                <w:sz w:val="22"/>
                <w:szCs w:val="22"/>
                <w:lang w:val="lt-LT"/>
              </w:rPr>
              <w:t xml:space="preserve"> </w:t>
            </w:r>
            <w:r w:rsidRPr="007B2B8F">
              <w:rPr>
                <w:rFonts w:cs="Times New Roman"/>
                <w:sz w:val="22"/>
                <w:szCs w:val="22"/>
                <w:lang w:val="lt-LT"/>
              </w:rPr>
              <w:t>važiuoti</w:t>
            </w:r>
            <w:r w:rsidRPr="007B2B8F">
              <w:rPr>
                <w:rFonts w:cs="Times New Roman"/>
                <w:spacing w:val="2"/>
                <w:sz w:val="22"/>
                <w:szCs w:val="22"/>
                <w:lang w:val="lt-LT"/>
              </w:rPr>
              <w:t xml:space="preserve"> </w:t>
            </w:r>
            <w:r w:rsidR="0064103D" w:rsidRPr="007B2B8F">
              <w:rPr>
                <w:rFonts w:cs="Times New Roman"/>
                <w:spacing w:val="-5"/>
                <w:sz w:val="22"/>
                <w:szCs w:val="22"/>
                <w:lang w:val="lt-LT"/>
              </w:rPr>
              <w:t>lauko oro sąlygomis temperatūros inte</w:t>
            </w:r>
            <w:r w:rsidR="00B21679">
              <w:rPr>
                <w:rFonts w:cs="Times New Roman"/>
                <w:spacing w:val="-5"/>
                <w:sz w:val="22"/>
                <w:szCs w:val="22"/>
                <w:lang w:val="lt-LT"/>
              </w:rPr>
              <w:t>rvale ne mažesniame kaip nuo -25</w:t>
            </w:r>
            <w:r w:rsidR="0064103D" w:rsidRPr="007B2B8F">
              <w:rPr>
                <w:rFonts w:cs="Times New Roman"/>
                <w:spacing w:val="-5"/>
                <w:sz w:val="22"/>
                <w:szCs w:val="22"/>
                <w:vertAlign w:val="superscript"/>
                <w:lang w:val="lt-LT"/>
              </w:rPr>
              <w:t>o</w:t>
            </w:r>
            <w:r w:rsidR="00B21679">
              <w:rPr>
                <w:rFonts w:cs="Times New Roman"/>
                <w:spacing w:val="-5"/>
                <w:sz w:val="22"/>
                <w:szCs w:val="22"/>
                <w:lang w:val="lt-LT"/>
              </w:rPr>
              <w:t>C (imtinai) iki +3</w:t>
            </w:r>
            <w:r w:rsidR="0064103D" w:rsidRPr="007B2B8F">
              <w:rPr>
                <w:rFonts w:cs="Times New Roman"/>
                <w:spacing w:val="-5"/>
                <w:sz w:val="22"/>
                <w:szCs w:val="22"/>
                <w:lang w:val="lt-LT"/>
              </w:rPr>
              <w:t>5</w:t>
            </w:r>
            <w:r w:rsidR="00F83542" w:rsidRPr="007B2B8F">
              <w:rPr>
                <w:rFonts w:cs="Times New Roman"/>
                <w:spacing w:val="-5"/>
                <w:sz w:val="22"/>
                <w:szCs w:val="22"/>
                <w:lang w:val="lt-LT"/>
              </w:rPr>
              <w:t>°</w:t>
            </w:r>
            <w:r w:rsidR="0064103D" w:rsidRPr="007B2B8F">
              <w:rPr>
                <w:rFonts w:cs="Times New Roman"/>
                <w:spacing w:val="-5"/>
                <w:sz w:val="22"/>
                <w:szCs w:val="22"/>
                <w:lang w:val="lt-LT"/>
              </w:rPr>
              <w:t>C (imtinai).</w:t>
            </w:r>
          </w:p>
          <w:p w14:paraId="0D8F9AA3" w14:textId="0ED9F6C0" w:rsidR="00E75EC4" w:rsidRPr="007B2B8F" w:rsidRDefault="00E75EC4" w:rsidP="006D0421">
            <w:pPr>
              <w:spacing w:after="0" w:line="240" w:lineRule="auto"/>
              <w:rPr>
                <w:rFonts w:cs="Times New Roman"/>
                <w:spacing w:val="-5"/>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r>
      <w:tr w:rsidR="00AD013F" w:rsidRPr="004E7298"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1.7</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Default="00AD013F" w:rsidP="005A3DE6">
            <w:pPr>
              <w:spacing w:after="0" w:line="240" w:lineRule="auto"/>
              <w:rPr>
                <w:rFonts w:cs="Times New Roman"/>
                <w:sz w:val="22"/>
                <w:szCs w:val="22"/>
                <w:lang w:val="lt-LT"/>
              </w:rPr>
            </w:pPr>
            <w:r w:rsidRPr="007B2B8F">
              <w:rPr>
                <w:rFonts w:cs="Times New Roman"/>
                <w:sz w:val="22"/>
                <w:szCs w:val="22"/>
                <w:lang w:val="lt-LT" w:eastAsia="lt-LT"/>
              </w:rPr>
              <w:t xml:space="preserve">Transporto priemonė turi būti nauja, </w:t>
            </w:r>
            <w:r w:rsidR="005A3DE6" w:rsidRPr="007B2B8F">
              <w:rPr>
                <w:rFonts w:cs="Times New Roman"/>
                <w:sz w:val="22"/>
                <w:szCs w:val="22"/>
                <w:lang w:val="lt-LT" w:eastAsia="lt-LT"/>
              </w:rPr>
              <w:t>neeksploatuota;</w:t>
            </w:r>
            <w:r w:rsidR="006F17E1" w:rsidRPr="007B2B8F">
              <w:rPr>
                <w:rFonts w:cs="Times New Roman"/>
                <w:sz w:val="22"/>
                <w:szCs w:val="22"/>
                <w:lang w:val="lt-LT" w:eastAsia="lt-LT"/>
              </w:rPr>
              <w:t xml:space="preserve"> </w:t>
            </w:r>
            <w:r w:rsidR="005A3DE6" w:rsidRPr="007B2B8F">
              <w:rPr>
                <w:rFonts w:cs="Times New Roman"/>
                <w:sz w:val="22"/>
                <w:szCs w:val="22"/>
                <w:lang w:val="lt-LT"/>
              </w:rPr>
              <w:t>transporto priemonės registracijos vieta Lietuvos Respublikoje.</w:t>
            </w:r>
          </w:p>
          <w:p w14:paraId="30D2F924" w14:textId="3F413937" w:rsidR="00E75EC4" w:rsidRPr="007B2B8F" w:rsidRDefault="00E75EC4" w:rsidP="005A3DE6">
            <w:pPr>
              <w:spacing w:after="0" w:line="240" w:lineRule="auto"/>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301ED5" w:rsidRPr="004E7298"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7B2B8F">
              <w:rPr>
                <w:rFonts w:cs="Times New Roman"/>
                <w:sz w:val="22"/>
                <w:szCs w:val="22"/>
                <w:lang w:val="lt-LT"/>
              </w:rPr>
              <w:t>Transporto priemonė turi atitikti 2022 m. rugsėjo 19d. Lietuvos Respublikos susisiekimo ministro įsakymą Nr. 3-439 „</w:t>
            </w:r>
            <w:r w:rsidRPr="007B2B8F">
              <w:rPr>
                <w:rFonts w:cs="Times New Roman"/>
                <w:color w:val="000000"/>
                <w:sz w:val="22"/>
                <w:szCs w:val="22"/>
                <w:lang w:val="lt-LT" w:eastAsia="lt-LT"/>
              </w:rPr>
              <w:t xml:space="preserve">Dėl viešojo transporto priemonių pritaikymo neįgaliesiems ir riboto judumo asmenims </w:t>
            </w:r>
            <w:r w:rsidRPr="007B2B8F">
              <w:rPr>
                <w:rFonts w:cs="Times New Roman"/>
                <w:sz w:val="22"/>
                <w:szCs w:val="22"/>
                <w:lang w:val="lt-LT" w:eastAsia="lt-LT"/>
              </w:rPr>
              <w:t>r</w:t>
            </w:r>
            <w:r w:rsidR="00197B77" w:rsidRPr="007B2B8F">
              <w:rPr>
                <w:rFonts w:cs="Times New Roman"/>
                <w:sz w:val="22"/>
                <w:szCs w:val="22"/>
                <w:lang w:val="lt-LT" w:eastAsia="lt-LT"/>
              </w:rPr>
              <w:t>eikalavimų aprašo patvirtinimo“ II skyriuje nustatytus reikalavimus.</w:t>
            </w:r>
          </w:p>
          <w:p w14:paraId="4DB94994" w14:textId="6CDAB6D4" w:rsidR="00E75EC4" w:rsidRPr="007B2B8F"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r>
      <w:tr w:rsidR="006D0421" w:rsidRPr="004E7298" w14:paraId="3D768D59" w14:textId="77777777" w:rsidTr="00A04E12">
        <w:tc>
          <w:tcPr>
            <w:tcW w:w="766" w:type="dxa"/>
            <w:tcBorders>
              <w:top w:val="single" w:sz="4" w:space="0" w:color="auto"/>
              <w:left w:val="single" w:sz="4" w:space="0" w:color="auto"/>
              <w:bottom w:val="single" w:sz="4" w:space="0" w:color="auto"/>
              <w:right w:val="single" w:sz="4" w:space="0" w:color="auto"/>
            </w:tcBorders>
          </w:tcPr>
          <w:p w14:paraId="6EACF38F" w14:textId="04E50950" w:rsidR="006D0421"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1.9.</w:t>
            </w:r>
          </w:p>
        </w:tc>
        <w:tc>
          <w:tcPr>
            <w:tcW w:w="5892" w:type="dxa"/>
            <w:tcBorders>
              <w:top w:val="single" w:sz="4" w:space="0" w:color="auto"/>
              <w:left w:val="single" w:sz="4" w:space="0" w:color="auto"/>
              <w:bottom w:val="single" w:sz="4" w:space="0" w:color="auto"/>
              <w:right w:val="single" w:sz="4" w:space="0" w:color="auto"/>
            </w:tcBorders>
          </w:tcPr>
          <w:p w14:paraId="78874C5D" w14:textId="77777777" w:rsidR="00454AAE" w:rsidRDefault="00454AAE" w:rsidP="006D0421">
            <w:pPr>
              <w:tabs>
                <w:tab w:val="left" w:pos="468"/>
              </w:tabs>
              <w:suppressAutoHyphens w:val="0"/>
              <w:spacing w:after="0" w:line="240" w:lineRule="auto"/>
              <w:ind w:right="60"/>
              <w:contextualSpacing/>
              <w:jc w:val="both"/>
              <w:rPr>
                <w:rFonts w:cs="Times New Roman"/>
                <w:sz w:val="22"/>
                <w:szCs w:val="22"/>
                <w:lang w:val="lt-LT"/>
              </w:rPr>
            </w:pPr>
            <w:r w:rsidRPr="00454AAE">
              <w:rPr>
                <w:rFonts w:cs="Times New Roman"/>
                <w:sz w:val="22"/>
                <w:szCs w:val="22"/>
                <w:lang w:val="lt-LT"/>
              </w:rPr>
              <w:t>Žemagrindė transporto priemonė turi turėti  ne mažiau kaip 35 proc. ploto skirto keleiviams stovėti; šis plotas turi būti tarp ašių, be laiptų ir iš jo galima prieiti bent prie vienų tarnybinių durų.</w:t>
            </w:r>
          </w:p>
          <w:p w14:paraId="7C089634" w14:textId="79897821" w:rsidR="00625DEE" w:rsidRPr="007B2B8F" w:rsidRDefault="00625DEE" w:rsidP="006D0421">
            <w:pPr>
              <w:tabs>
                <w:tab w:val="left" w:pos="468"/>
              </w:tabs>
              <w:suppressAutoHyphens w:val="0"/>
              <w:spacing w:after="0" w:line="240" w:lineRule="auto"/>
              <w:ind w:right="60"/>
              <w:contextualSpacing/>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70774066"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EE7E78"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r>
      <w:tr w:rsidR="00AD013F" w:rsidRPr="004E7298"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RAMPA VEŽIMĖLIUI</w:t>
            </w:r>
          </w:p>
        </w:tc>
      </w:tr>
      <w:tr w:rsidR="00AD013F" w:rsidRPr="004E7298"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FD42E6" w:rsidRDefault="00301ED5" w:rsidP="006D0421">
            <w:pPr>
              <w:spacing w:after="0" w:line="240" w:lineRule="auto"/>
              <w:ind w:right="60"/>
              <w:jc w:val="both"/>
              <w:rPr>
                <w:rFonts w:cs="Times New Roman"/>
                <w:sz w:val="22"/>
                <w:szCs w:val="22"/>
                <w:lang w:val="lt-LT"/>
              </w:rPr>
            </w:pPr>
            <w:r w:rsidRPr="00FD42E6">
              <w:rPr>
                <w:rFonts w:cs="Times New Roman"/>
                <w:sz w:val="22"/>
                <w:szCs w:val="22"/>
                <w:lang w:val="lt-LT"/>
              </w:rPr>
              <w:t>Mechaninė arba elektrinė r</w:t>
            </w:r>
            <w:r w:rsidR="00AD013F" w:rsidRPr="00FD42E6">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FD42E6" w:rsidRDefault="00AD013F" w:rsidP="006D0421">
            <w:pPr>
              <w:spacing w:after="0" w:line="240" w:lineRule="auto"/>
              <w:ind w:right="60"/>
              <w:jc w:val="both"/>
              <w:rPr>
                <w:rFonts w:cs="Times New Roman"/>
                <w:sz w:val="22"/>
                <w:szCs w:val="22"/>
                <w:lang w:val="lt-LT"/>
              </w:rPr>
            </w:pPr>
            <w:r w:rsidRPr="00FD42E6">
              <w:rPr>
                <w:rFonts w:cs="Times New Roman"/>
                <w:sz w:val="22"/>
                <w:szCs w:val="22"/>
                <w:lang w:val="lt-LT"/>
              </w:rPr>
              <w:t>Rampa privalo išlaikyti ne mažiau kaip 300 kg apkrovą.</w:t>
            </w:r>
          </w:p>
          <w:p w14:paraId="47D09042" w14:textId="2B57019C" w:rsidR="006A5E7F" w:rsidRPr="00FD42E6" w:rsidRDefault="00AD013F" w:rsidP="006D0421">
            <w:pPr>
              <w:tabs>
                <w:tab w:val="num" w:pos="720"/>
              </w:tabs>
              <w:spacing w:after="0" w:line="240" w:lineRule="auto"/>
              <w:jc w:val="both"/>
              <w:rPr>
                <w:rFonts w:cs="Times New Roman"/>
                <w:sz w:val="22"/>
                <w:szCs w:val="22"/>
                <w:lang w:val="lt-LT"/>
              </w:rPr>
            </w:pPr>
            <w:r w:rsidRPr="00FD42E6">
              <w:rPr>
                <w:rFonts w:cs="Times New Roman"/>
                <w:sz w:val="22"/>
                <w:szCs w:val="22"/>
                <w:lang w:val="lt-LT"/>
              </w:rPr>
              <w:t>Mygtukai, skirti pranešimui dėl neįgaliojo ar vaiko vežimėlio įvažiavimo/išvažiavimo, ir su specialiu piktograminiu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4E7298" w:rsidRDefault="00AD013F" w:rsidP="006D0421">
            <w:pPr>
              <w:spacing w:after="0" w:line="240" w:lineRule="auto"/>
              <w:ind w:right="60"/>
              <w:jc w:val="both"/>
              <w:rPr>
                <w:rFonts w:cs="Times New Roman"/>
                <w:i/>
                <w:iCs/>
                <w:sz w:val="22"/>
                <w:szCs w:val="22"/>
                <w:lang w:val="lt-LT" w:eastAsia="en-US"/>
              </w:rPr>
            </w:pPr>
            <w:r w:rsidRPr="004E7298">
              <w:rPr>
                <w:rFonts w:cs="Times New Roman"/>
                <w:i/>
                <w:iCs/>
                <w:sz w:val="22"/>
                <w:szCs w:val="22"/>
                <w:lang w:val="lt-LT" w:eastAsia="en-US"/>
              </w:rPr>
              <w:t>[Tiekėjas nurodo:</w:t>
            </w:r>
          </w:p>
          <w:p w14:paraId="212BC9FA" w14:textId="36D4BE6F" w:rsidR="00AD013F" w:rsidRPr="004E7298" w:rsidRDefault="002D03EC" w:rsidP="006D0421">
            <w:pPr>
              <w:spacing w:after="0" w:line="240" w:lineRule="auto"/>
              <w:ind w:right="60"/>
              <w:jc w:val="both"/>
              <w:rPr>
                <w:rFonts w:cs="Times New Roman"/>
                <w:sz w:val="22"/>
                <w:szCs w:val="22"/>
                <w:lang w:val="lt-LT"/>
              </w:rPr>
            </w:pPr>
            <w:r>
              <w:rPr>
                <w:rFonts w:cs="Times New Roman"/>
                <w:i/>
                <w:iCs/>
                <w:sz w:val="22"/>
                <w:szCs w:val="22"/>
                <w:lang w:val="lt-LT" w:eastAsia="en-US"/>
              </w:rPr>
              <w:t xml:space="preserve">rampos </w:t>
            </w:r>
            <w:r w:rsidR="00AD013F" w:rsidRPr="004E7298">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4E7298" w:rsidRDefault="00AD013F" w:rsidP="006D0421">
            <w:pPr>
              <w:spacing w:after="0" w:line="240" w:lineRule="auto"/>
              <w:ind w:right="60"/>
              <w:jc w:val="both"/>
              <w:rPr>
                <w:rFonts w:cs="Times New Roman"/>
                <w:i/>
                <w:iCs/>
                <w:sz w:val="22"/>
                <w:szCs w:val="22"/>
                <w:lang w:val="lt-LT" w:eastAsia="en-US"/>
              </w:rPr>
            </w:pPr>
          </w:p>
        </w:tc>
      </w:tr>
      <w:tr w:rsidR="00AD013F" w:rsidRPr="004E7298"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D42E6" w:rsidRDefault="00AD013F" w:rsidP="006D0421">
            <w:pPr>
              <w:tabs>
                <w:tab w:val="num" w:pos="720"/>
              </w:tabs>
              <w:spacing w:after="0" w:line="240" w:lineRule="auto"/>
              <w:jc w:val="both"/>
              <w:rPr>
                <w:rFonts w:cs="Times New Roman"/>
                <w:b/>
                <w:sz w:val="22"/>
                <w:szCs w:val="22"/>
                <w:lang w:val="lt-LT" w:eastAsia="en-US"/>
              </w:rPr>
            </w:pPr>
            <w:r w:rsidRPr="00FD42E6">
              <w:rPr>
                <w:rFonts w:cs="Times New Roman"/>
                <w:b/>
                <w:sz w:val="22"/>
                <w:szCs w:val="22"/>
                <w:lang w:val="lt-LT" w:eastAsia="en-US"/>
              </w:rPr>
              <w:t>KELEIVIŲ INFORMAVIMO SISTEMA</w:t>
            </w:r>
          </w:p>
          <w:p w14:paraId="3BC0DE05" w14:textId="07DE24B1" w:rsidR="0090145A" w:rsidRPr="00FD42E6" w:rsidRDefault="0090145A" w:rsidP="006D0421">
            <w:pPr>
              <w:tabs>
                <w:tab w:val="num" w:pos="720"/>
              </w:tabs>
              <w:spacing w:after="0" w:line="240" w:lineRule="auto"/>
              <w:jc w:val="both"/>
              <w:rPr>
                <w:rFonts w:cs="Times New Roman"/>
                <w:b/>
                <w:sz w:val="22"/>
                <w:szCs w:val="22"/>
                <w:lang w:val="lt-LT" w:eastAsia="en-US"/>
              </w:rPr>
            </w:pPr>
            <w:r w:rsidRPr="00FD42E6">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4E7298"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lastRenderedPageBreak/>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77777777" w:rsidR="006A5E7F" w:rsidRDefault="00BB188B" w:rsidP="006D0421">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Autobuso informacinės LED švieslentės. Švieslentės valdomos valdiklio, įrengto vairuotojo darbo vietoje.</w:t>
            </w:r>
          </w:p>
          <w:p w14:paraId="3EC10FC1" w14:textId="587DB116"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BB188B" w:rsidRPr="004E7298"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77777777" w:rsidR="00BB188B" w:rsidRDefault="00BB188B" w:rsidP="00F75E8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Priekinė švieslentė: montuojama transporto priemonės priekyje viršuje</w:t>
            </w:r>
            <w:r w:rsidR="00625DEE">
              <w:rPr>
                <w:rFonts w:cs="Times New Roman"/>
                <w:iCs/>
                <w:sz w:val="22"/>
                <w:lang w:val="lt-LT" w:eastAsia="en-US"/>
              </w:rPr>
              <w:t>, ne autobuso išorėje</w:t>
            </w:r>
            <w:r w:rsidRPr="00FD42E6">
              <w:rPr>
                <w:rFonts w:cs="Times New Roman"/>
                <w:iCs/>
                <w:sz w:val="22"/>
                <w:lang w:val="lt-LT" w:eastAsia="en-US"/>
              </w:rPr>
              <w:t>; rodomas maršruto numeris ir maršruto kryptis; švieslentės matmenys (P x A) –</w:t>
            </w:r>
            <w:r w:rsidR="00F75E8C" w:rsidRPr="00FD42E6">
              <w:rPr>
                <w:rFonts w:cs="Times New Roman"/>
                <w:iCs/>
                <w:sz w:val="22"/>
                <w:lang w:val="lt-LT" w:eastAsia="en-US"/>
              </w:rPr>
              <w:t xml:space="preserve"> ne mažiau kaip: 1500 x 250 mm.</w:t>
            </w:r>
          </w:p>
          <w:p w14:paraId="24A09976" w14:textId="6A4B6F7F"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BB188B" w:rsidRPr="004E7298"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6B0148FB" w14:textId="77777777" w:rsidR="00BB188B" w:rsidRDefault="00BB188B" w:rsidP="006915F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Šoninė švieslentė: montuojama transporto priemonės keleivių skyriaus viduje ties dešines pusės šoniniu stiklu.; rodomas maršruto numeris ir maršruto kryptis; švieslentės matme</w:t>
            </w:r>
            <w:r w:rsidR="006915FC" w:rsidRPr="00FD42E6">
              <w:rPr>
                <w:rFonts w:cs="Times New Roman"/>
                <w:iCs/>
                <w:sz w:val="22"/>
                <w:lang w:val="lt-LT" w:eastAsia="en-US"/>
              </w:rPr>
              <w:t>nys (P x A) – ne mažiau kaip: 300 x 250 mm.</w:t>
            </w:r>
          </w:p>
          <w:p w14:paraId="5CCA53E5" w14:textId="2B59A9F7" w:rsidR="00C77368" w:rsidRPr="00FD42E6" w:rsidRDefault="00C77368" w:rsidP="006915F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6915FC" w:rsidRPr="004E7298"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29DA280C" w14:textId="77777777" w:rsidR="006915FC" w:rsidRDefault="006915FC" w:rsidP="00F75E8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Vidinė švieslentė: montuojama transporto priemonės keleivių skyriaus viduje; rodomas maršruto numeris; švieslentės matmenys (P x A) – ne mažiau kaip: 900 x 20</w:t>
            </w:r>
            <w:r w:rsidR="00F75E8C" w:rsidRPr="00FD42E6">
              <w:rPr>
                <w:rFonts w:cs="Times New Roman"/>
                <w:iCs/>
                <w:sz w:val="22"/>
                <w:lang w:val="lt-LT" w:eastAsia="en-US"/>
              </w:rPr>
              <w:t>0 mm.</w:t>
            </w:r>
          </w:p>
          <w:p w14:paraId="181DD4E5" w14:textId="313F1A7E"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6915FC" w:rsidRPr="004E7298"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Default="00F75E8C" w:rsidP="00BB188B">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D42E6" w:rsidRDefault="00C77368" w:rsidP="00BB188B">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AD013F" w:rsidRPr="004E7298"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2A08484A" w:rsidR="00AD013F" w:rsidRDefault="005D2CCB" w:rsidP="00C36C70">
            <w:pPr>
              <w:tabs>
                <w:tab w:val="num" w:pos="720"/>
              </w:tabs>
              <w:spacing w:after="0" w:line="240" w:lineRule="auto"/>
              <w:jc w:val="both"/>
              <w:rPr>
                <w:rFonts w:cs="Times New Roman"/>
                <w:iCs/>
                <w:sz w:val="22"/>
                <w:lang w:val="pt-BR" w:eastAsia="en-US"/>
              </w:rPr>
            </w:pPr>
            <w:r w:rsidRPr="00FD42E6">
              <w:rPr>
                <w:rFonts w:cs="Times New Roman"/>
                <w:bCs/>
                <w:iCs/>
                <w:sz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Pr>
                <w:rFonts w:cs="Times New Roman"/>
                <w:bCs/>
                <w:iCs/>
                <w:sz w:val="22"/>
                <w:lang w:val="pt-BR" w:eastAsia="en-US"/>
              </w:rPr>
              <w:t xml:space="preserve"> ne mažesnį kaip</w:t>
            </w:r>
            <w:r w:rsidRPr="00FD42E6">
              <w:rPr>
                <w:rFonts w:cs="Times New Roman"/>
                <w:bCs/>
                <w:iCs/>
                <w:sz w:val="22"/>
                <w:lang w:val="pt-BR" w:eastAsia="en-US"/>
              </w:rPr>
              <w:t xml:space="preserve"> 85 dB(A) garso stiprį. </w:t>
            </w:r>
            <w:r w:rsidRPr="00FD42E6">
              <w:rPr>
                <w:rFonts w:cs="Times New Roman"/>
                <w:iCs/>
                <w:sz w:val="22"/>
                <w:lang w:val="pt-BR" w:eastAsia="en-US"/>
              </w:rPr>
              <w:t xml:space="preserve">Ne mažiau kaip </w:t>
            </w:r>
            <w:r w:rsidR="00F83542">
              <w:rPr>
                <w:rFonts w:cs="Times New Roman"/>
                <w:iCs/>
                <w:sz w:val="22"/>
                <w:lang w:val="pt-BR" w:eastAsia="en-US"/>
              </w:rPr>
              <w:t>3</w:t>
            </w:r>
            <w:r w:rsidR="00C36C70" w:rsidRPr="00FD42E6">
              <w:rPr>
                <w:rFonts w:cs="Times New Roman"/>
                <w:iCs/>
                <w:sz w:val="22"/>
                <w:lang w:val="pt-BR" w:eastAsia="en-US"/>
              </w:rPr>
              <w:t xml:space="preserve"> garsiakalbiai skirti</w:t>
            </w:r>
            <w:r w:rsidRPr="00FD42E6">
              <w:rPr>
                <w:rFonts w:cs="Times New Roman"/>
                <w:iCs/>
                <w:sz w:val="22"/>
                <w:lang w:val="pt-BR" w:eastAsia="en-US"/>
              </w:rPr>
              <w:t xml:space="preserve"> stotelių pranešimui autobusų viduje ir garsiakalbio išvestis į autobuso išorę.</w:t>
            </w:r>
          </w:p>
          <w:p w14:paraId="2E8246E7" w14:textId="276A7CF6" w:rsidR="00625DEE" w:rsidRPr="00FD42E6" w:rsidRDefault="00625DEE" w:rsidP="00C36C70">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4E7298"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4E7298" w:rsidRDefault="00AD013F" w:rsidP="006D0421">
            <w:pPr>
              <w:tabs>
                <w:tab w:val="num" w:pos="720"/>
              </w:tabs>
              <w:spacing w:after="0" w:line="240" w:lineRule="auto"/>
              <w:jc w:val="both"/>
              <w:rPr>
                <w:rFonts w:cs="Times New Roman"/>
                <w:i/>
                <w:sz w:val="22"/>
                <w:szCs w:val="22"/>
                <w:lang w:val="lt-LT" w:eastAsia="en-US"/>
              </w:rPr>
            </w:pPr>
          </w:p>
        </w:tc>
      </w:tr>
      <w:tr w:rsidR="00AD013F" w:rsidRPr="004E7298"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3.3</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Default="00AD013F" w:rsidP="00DB7F42">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 xml:space="preserve">Keleivių informacinė sistema </w:t>
            </w:r>
            <w:r w:rsidR="00DB7F42">
              <w:rPr>
                <w:rFonts w:cs="Times New Roman"/>
                <w:sz w:val="22"/>
                <w:szCs w:val="22"/>
                <w:lang w:val="lt-LT" w:eastAsia="en-US"/>
              </w:rPr>
              <w:t>atvaizduojama</w:t>
            </w:r>
            <w:r w:rsidRPr="00FD42E6">
              <w:rPr>
                <w:rFonts w:cs="Times New Roman"/>
                <w:sz w:val="22"/>
                <w:szCs w:val="22"/>
                <w:lang w:val="lt-LT" w:eastAsia="en-US"/>
              </w:rPr>
              <w:t xml:space="preserve"> lietuvių kalba.</w:t>
            </w:r>
          </w:p>
          <w:p w14:paraId="1477CB3C" w14:textId="2C9ED979" w:rsidR="00DB7F42" w:rsidRPr="00FD42E6" w:rsidRDefault="00DB7F42" w:rsidP="00DB7F42">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3.4</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Default="00AD013F"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D42E6" w:rsidRDefault="00DB7F42"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KĖBULAS</w:t>
            </w:r>
          </w:p>
        </w:tc>
      </w:tr>
      <w:tr w:rsidR="005265F2" w:rsidRPr="004E7298"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4E7298" w:rsidRDefault="005265F2" w:rsidP="00EF428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1</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D42E6" w:rsidRDefault="005265F2" w:rsidP="006D0421">
            <w:pPr>
              <w:spacing w:after="0" w:line="240" w:lineRule="auto"/>
              <w:ind w:right="92"/>
              <w:jc w:val="both"/>
              <w:rPr>
                <w:rFonts w:cs="Times New Roman"/>
                <w:sz w:val="22"/>
                <w:szCs w:val="22"/>
                <w:lang w:val="lt-LT"/>
              </w:rPr>
            </w:pPr>
            <w:r w:rsidRPr="00FD42E6">
              <w:rPr>
                <w:rFonts w:cs="Times New Roman"/>
                <w:sz w:val="22"/>
                <w:szCs w:val="22"/>
                <w:lang w:val="lt-LT"/>
              </w:rPr>
              <w:t>Priekinio lango stiklas apšildomas oru.</w:t>
            </w:r>
          </w:p>
          <w:p w14:paraId="6BB66873" w14:textId="51869EE0" w:rsidR="005265F2" w:rsidRPr="00FD42E6" w:rsidRDefault="005265F2" w:rsidP="006D042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Šoniniai </w:t>
            </w:r>
            <w:r w:rsidR="00786278" w:rsidRPr="00FD42E6">
              <w:rPr>
                <w:rFonts w:cs="Times New Roman"/>
                <w:sz w:val="22"/>
                <w:szCs w:val="22"/>
                <w:lang w:val="lt-LT" w:eastAsia="en-US"/>
              </w:rPr>
              <w:t xml:space="preserve">keleivių salono </w:t>
            </w:r>
            <w:r w:rsidRPr="00FD42E6">
              <w:rPr>
                <w:rFonts w:cs="Times New Roman"/>
                <w:sz w:val="22"/>
                <w:szCs w:val="22"/>
                <w:lang w:val="lt-LT" w:eastAsia="en-US"/>
              </w:rPr>
              <w:t>stiklai turi būti pagaminti iš grūdinto stiklo pake</w:t>
            </w:r>
            <w:r w:rsidR="00786278" w:rsidRPr="00FD42E6">
              <w:rPr>
                <w:rFonts w:cs="Times New Roman"/>
                <w:sz w:val="22"/>
                <w:szCs w:val="22"/>
                <w:lang w:val="lt-LT" w:eastAsia="en-US"/>
              </w:rPr>
              <w:t>tų</w:t>
            </w:r>
            <w:r w:rsidRPr="00FD42E6">
              <w:rPr>
                <w:rFonts w:cs="Times New Roman"/>
                <w:sz w:val="22"/>
                <w:szCs w:val="22"/>
                <w:lang w:val="lt-LT" w:eastAsia="en-US"/>
              </w:rPr>
              <w:t>, gamykliniai.</w:t>
            </w:r>
          </w:p>
          <w:p w14:paraId="1AF1C751" w14:textId="77777777" w:rsidR="006A5E7F" w:rsidRDefault="00AC1706" w:rsidP="004F55D4">
            <w:pPr>
              <w:spacing w:after="0" w:line="240" w:lineRule="auto"/>
              <w:jc w:val="both"/>
              <w:rPr>
                <w:rFonts w:cs="Times New Roman"/>
                <w:sz w:val="22"/>
                <w:szCs w:val="22"/>
                <w:lang w:val="lt-LT"/>
              </w:rPr>
            </w:pPr>
            <w:r w:rsidRPr="00FD42E6">
              <w:rPr>
                <w:rFonts w:cs="Times New Roman"/>
                <w:sz w:val="22"/>
                <w:szCs w:val="22"/>
                <w:lang w:val="lt-LT"/>
              </w:rPr>
              <w:t>Vairuotojo kairės pusės šoninis</w:t>
            </w:r>
            <w:r w:rsidR="005265F2" w:rsidRPr="00FD42E6">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D42E6" w:rsidRDefault="00DB7F42" w:rsidP="004F55D4">
            <w:pPr>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D42E6"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Grindys padengtos viešajam transportui skirta </w:t>
            </w:r>
            <w:r w:rsidR="00DB7F42">
              <w:rPr>
                <w:rFonts w:cs="Times New Roman"/>
                <w:sz w:val="22"/>
                <w:szCs w:val="22"/>
                <w:lang w:val="lt-LT" w:eastAsia="en-US"/>
              </w:rPr>
              <w:t>PVC</w:t>
            </w:r>
            <w:r w:rsidRPr="00FD42E6">
              <w:rPr>
                <w:rFonts w:cs="Times New Roman"/>
                <w:sz w:val="22"/>
                <w:szCs w:val="22"/>
                <w:lang w:val="lt-LT" w:eastAsia="en-US"/>
              </w:rPr>
              <w:t xml:space="preserve"> danga.</w:t>
            </w:r>
          </w:p>
          <w:p w14:paraId="6AC1710B" w14:textId="77777777" w:rsidR="006A5E7F"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p>
          <w:p w14:paraId="0E18E8B5" w14:textId="1A1A98D4" w:rsidR="00DB7F42" w:rsidRPr="00FD42E6" w:rsidRDefault="00DB7F42" w:rsidP="00D01997">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4E7298" w:rsidRDefault="005265F2" w:rsidP="006D0421">
            <w:pPr>
              <w:tabs>
                <w:tab w:val="num" w:pos="720"/>
              </w:tabs>
              <w:spacing w:after="0" w:line="240" w:lineRule="auto"/>
              <w:jc w:val="both"/>
              <w:rPr>
                <w:rFonts w:cs="Times New Roman"/>
                <w:i/>
                <w:sz w:val="22"/>
                <w:szCs w:val="22"/>
                <w:lang w:val="lt-LT" w:eastAsia="en-US"/>
              </w:rPr>
            </w:pPr>
          </w:p>
        </w:tc>
      </w:tr>
      <w:tr w:rsidR="005265F2" w:rsidRPr="004E7298"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3</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Default="005265F2"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4E7298" w:rsidRDefault="005265F2" w:rsidP="006D0421">
            <w:pPr>
              <w:tabs>
                <w:tab w:val="num" w:pos="720"/>
              </w:tabs>
              <w:spacing w:after="0" w:line="240" w:lineRule="auto"/>
              <w:jc w:val="both"/>
              <w:rPr>
                <w:rFonts w:cs="Times New Roman"/>
                <w:sz w:val="22"/>
                <w:szCs w:val="22"/>
                <w:lang w:val="lt-LT" w:eastAsia="en-US"/>
              </w:rPr>
            </w:pPr>
          </w:p>
        </w:tc>
      </w:tr>
      <w:tr w:rsidR="005265F2" w:rsidRPr="004E7298"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 xml:space="preserve">GALINIO MATYMO VEIDRODĖLIAI </w:t>
            </w:r>
          </w:p>
        </w:tc>
      </w:tr>
      <w:tr w:rsidR="005265F2" w:rsidRPr="004E7298"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Default="006D5EAA" w:rsidP="006D0421">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Viduje sumontuotas </w:t>
            </w:r>
            <w:r w:rsidR="00FF4733">
              <w:rPr>
                <w:rFonts w:cs="Times New Roman"/>
                <w:sz w:val="22"/>
                <w:szCs w:val="22"/>
                <w:lang w:val="lt-LT"/>
              </w:rPr>
              <w:t xml:space="preserve">ne mažiau kaip vienas </w:t>
            </w:r>
            <w:r w:rsidRPr="00FD42E6">
              <w:rPr>
                <w:rFonts w:cs="Times New Roman"/>
                <w:sz w:val="22"/>
                <w:szCs w:val="22"/>
                <w:lang w:val="lt-LT"/>
              </w:rPr>
              <w:t>g</w:t>
            </w:r>
            <w:r w:rsidR="00FF4733">
              <w:rPr>
                <w:rFonts w:cs="Times New Roman"/>
                <w:sz w:val="22"/>
                <w:szCs w:val="22"/>
                <w:lang w:val="lt-LT"/>
              </w:rPr>
              <w:t>alinio matymo veidrodis, leidžiantis</w:t>
            </w:r>
            <w:r w:rsidRPr="00FD42E6">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D42E6" w:rsidRDefault="00C77368"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4E7298" w:rsidRDefault="005265F2" w:rsidP="006D0421">
            <w:pPr>
              <w:spacing w:after="0" w:line="240" w:lineRule="auto"/>
              <w:jc w:val="both"/>
              <w:rPr>
                <w:rFonts w:cs="Times New Roman"/>
                <w:sz w:val="22"/>
                <w:szCs w:val="22"/>
                <w:lang w:val="lt-LT"/>
              </w:rPr>
            </w:pPr>
          </w:p>
        </w:tc>
      </w:tr>
      <w:tr w:rsidR="006D5EAA" w:rsidRPr="004E7298"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4E7298" w:rsidRDefault="006D5EAA" w:rsidP="006D0421">
            <w:pPr>
              <w:suppressAutoHyphens w:val="0"/>
              <w:spacing w:after="0" w:line="240" w:lineRule="auto"/>
              <w:jc w:val="both"/>
              <w:rPr>
                <w:rFonts w:cs="Times New Roman"/>
                <w:sz w:val="22"/>
                <w:lang w:eastAsia="en-US"/>
              </w:rPr>
            </w:pPr>
            <w:r>
              <w:rPr>
                <w:rFonts w:cs="Times New Roman"/>
                <w:sz w:val="22"/>
                <w:lang w:eastAsia="en-US"/>
              </w:rPr>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Default="006D5EAA" w:rsidP="006D0421">
            <w:pPr>
              <w:spacing w:after="0" w:line="240" w:lineRule="auto"/>
              <w:jc w:val="both"/>
              <w:rPr>
                <w:rFonts w:cs="Times New Roman"/>
                <w:sz w:val="22"/>
                <w:szCs w:val="22"/>
                <w:lang w:val="lt-LT"/>
              </w:rPr>
            </w:pPr>
            <w:r w:rsidRPr="00FD42E6">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AF5C23" w:rsidRDefault="00C77368" w:rsidP="006D0421">
            <w:pPr>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AF5C23" w:rsidRDefault="006D5EAA" w:rsidP="006D0421">
            <w:pPr>
              <w:spacing w:after="0" w:line="240" w:lineRule="auto"/>
              <w:rPr>
                <w:rFonts w:cs="Times New Roman"/>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AF5C23" w:rsidRDefault="006D5EAA" w:rsidP="006D0421">
            <w:pPr>
              <w:spacing w:after="0" w:line="240" w:lineRule="auto"/>
              <w:jc w:val="both"/>
              <w:rPr>
                <w:rFonts w:cs="Times New Roman"/>
                <w:sz w:val="22"/>
                <w:lang w:val="lt-LT"/>
              </w:rPr>
            </w:pPr>
          </w:p>
        </w:tc>
      </w:tr>
      <w:tr w:rsidR="005265F2" w:rsidRPr="004E7298"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STEBĖJIMO SISTEMA</w:t>
            </w:r>
          </w:p>
        </w:tc>
      </w:tr>
      <w:tr w:rsidR="005265F2" w:rsidRPr="004E7298"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Default="005265F2" w:rsidP="0054125B">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Turi būti įrengta vaizdo stebėjimo sistema, leidžianti stebėti v</w:t>
            </w:r>
            <w:r w:rsidR="0054125B" w:rsidRPr="00FD42E6">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D42E6" w:rsidRDefault="002D7457" w:rsidP="0054125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Default="005265F2" w:rsidP="00BA6AFD">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Vaizdo kameros (ne mažiau kaip 2 kameros) su ne mažiau kaip </w:t>
            </w:r>
            <w:r w:rsidR="00CF1C10" w:rsidRPr="00FD42E6">
              <w:rPr>
                <w:rFonts w:cs="Times New Roman"/>
                <w:sz w:val="22"/>
                <w:szCs w:val="22"/>
                <w:lang w:val="lt-LT" w:eastAsia="en-US"/>
              </w:rPr>
              <w:t>4</w:t>
            </w:r>
            <w:r w:rsidRPr="00FD42E6">
              <w:rPr>
                <w:rFonts w:cs="Times New Roman"/>
                <w:sz w:val="22"/>
                <w:szCs w:val="22"/>
                <w:lang w:val="lt-LT" w:eastAsia="en-US"/>
              </w:rPr>
              <w:t xml:space="preserve"> MP.IP raiška.</w:t>
            </w:r>
          </w:p>
          <w:p w14:paraId="3631DE90" w14:textId="01CA0426" w:rsidR="002D7457" w:rsidRPr="00FD42E6" w:rsidRDefault="002D7457" w:rsidP="00BA6AFD">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Default="00196B43" w:rsidP="00CF1D9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D42E6" w:rsidRDefault="002D7457" w:rsidP="00CF1D9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Default="00196B43" w:rsidP="00490C6A">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Turi būti galimybė peržiūrėti/išeksportuoti peržiūrai vaizdo įrašą bent su šiomis vaizdo peržiūros programomis (pvz. Windows media player, VLC media player arba </w:t>
            </w:r>
            <w:r w:rsidR="00490C6A" w:rsidRPr="00FD42E6">
              <w:rPr>
                <w:rFonts w:cs="Times New Roman"/>
                <w:sz w:val="22"/>
                <w:szCs w:val="22"/>
                <w:lang w:val="lt-LT" w:eastAsia="en-US"/>
              </w:rPr>
              <w:t>lygiavertėmis</w:t>
            </w:r>
            <w:r w:rsidRPr="00FD42E6">
              <w:rPr>
                <w:rFonts w:cs="Times New Roman"/>
                <w:sz w:val="22"/>
                <w:szCs w:val="22"/>
                <w:lang w:val="lt-LT" w:eastAsia="en-US"/>
              </w:rPr>
              <w:t>, nereikalaujant atsisiųsti papildomų programų).</w:t>
            </w:r>
          </w:p>
          <w:p w14:paraId="68D04B47" w14:textId="7C44A488" w:rsidR="002D7457" w:rsidRPr="00FD42E6" w:rsidRDefault="002D7457" w:rsidP="00490C6A">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60657" w:rsidRDefault="00196B43"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Turi būti numatytas automatinis įrašymo pradėjimas įjungus transporto priemonės variklį.</w:t>
            </w:r>
          </w:p>
          <w:p w14:paraId="41FD4A9C" w14:textId="03980AF6" w:rsidR="002D7457" w:rsidRPr="00F60657" w:rsidRDefault="002D7457" w:rsidP="006D0421">
            <w:pPr>
              <w:suppressAutoHyphens w:val="0"/>
              <w:spacing w:after="0" w:line="240" w:lineRule="auto"/>
              <w:jc w:val="both"/>
              <w:rPr>
                <w:rFonts w:cs="Times New Roman"/>
                <w:sz w:val="22"/>
                <w:szCs w:val="22"/>
                <w:lang w:val="lt-LT" w:eastAsia="en-US"/>
              </w:rPr>
            </w:pPr>
            <w:r w:rsidRPr="00F60657">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60657" w:rsidRDefault="005265F2" w:rsidP="006D0421">
            <w:pPr>
              <w:suppressAutoHyphens w:val="0"/>
              <w:spacing w:after="0" w:line="240" w:lineRule="auto"/>
              <w:jc w:val="both"/>
              <w:rPr>
                <w:rFonts w:cs="Times New Roman"/>
                <w:b/>
                <w:sz w:val="22"/>
                <w:szCs w:val="22"/>
                <w:lang w:val="lt-LT" w:eastAsia="en-US"/>
              </w:rPr>
            </w:pPr>
            <w:r w:rsidRPr="00F60657">
              <w:rPr>
                <w:rFonts w:cs="Times New Roman"/>
                <w:b/>
                <w:sz w:val="22"/>
                <w:szCs w:val="22"/>
                <w:lang w:val="lt-LT" w:eastAsia="en-US"/>
              </w:rPr>
              <w:t>GALIOS AGREGATAS</w:t>
            </w:r>
          </w:p>
        </w:tc>
      </w:tr>
      <w:tr w:rsidR="005265F2" w:rsidRPr="004E7298"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60657" w:rsidRDefault="005265F2" w:rsidP="006D0421">
            <w:pPr>
              <w:suppressAutoHyphens w:val="0"/>
              <w:spacing w:after="0" w:line="240" w:lineRule="auto"/>
              <w:ind w:left="-80"/>
              <w:jc w:val="both"/>
              <w:rPr>
                <w:rFonts w:cs="Times New Roman"/>
                <w:sz w:val="22"/>
                <w:szCs w:val="22"/>
                <w:lang w:val="lt-LT" w:eastAsia="en-US"/>
              </w:rPr>
            </w:pPr>
            <w:r w:rsidRPr="00F60657">
              <w:rPr>
                <w:rFonts w:cs="Times New Roman"/>
                <w:sz w:val="22"/>
                <w:szCs w:val="22"/>
                <w:lang w:val="lt-LT" w:eastAsia="en-US"/>
              </w:rPr>
              <w:t>7.1.</w:t>
            </w:r>
          </w:p>
          <w:p w14:paraId="6347641A" w14:textId="77777777" w:rsidR="005265F2" w:rsidRPr="00F60657"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rPr>
              <w:t>Galios šaltinis – elektra.</w:t>
            </w:r>
          </w:p>
          <w:p w14:paraId="1051D2C8" w14:textId="4025A6E2" w:rsidR="0029208B" w:rsidRPr="00F60657" w:rsidRDefault="00F83542" w:rsidP="00CA28F9">
            <w:pPr>
              <w:suppressAutoHyphens w:val="0"/>
              <w:spacing w:after="0" w:line="240" w:lineRule="auto"/>
              <w:jc w:val="both"/>
              <w:rPr>
                <w:rFonts w:cs="Times New Roman"/>
                <w:sz w:val="22"/>
                <w:szCs w:val="22"/>
                <w:lang w:val="lt-LT" w:eastAsia="lt-LT"/>
              </w:rPr>
            </w:pPr>
            <w:r w:rsidRPr="00F60657">
              <w:rPr>
                <w:rFonts w:cs="Times New Roman"/>
                <w:sz w:val="22"/>
                <w:szCs w:val="22"/>
                <w:lang w:val="lt-LT" w:eastAsia="lt-LT"/>
              </w:rPr>
              <w:t xml:space="preserve">Elektra transporto priemonei tiekiama iš įkraunamų akumuliatorių. Elektros variklio vardinė galia – ne mažiau kaip </w:t>
            </w:r>
            <w:r>
              <w:rPr>
                <w:rFonts w:cs="Times New Roman"/>
                <w:sz w:val="22"/>
                <w:szCs w:val="22"/>
                <w:lang w:val="lt-LT" w:eastAsia="lt-LT"/>
              </w:rPr>
              <w:t>18</w:t>
            </w:r>
            <w:r w:rsidRPr="00F60657">
              <w:rPr>
                <w:rFonts w:cs="Times New Roman"/>
                <w:sz w:val="22"/>
                <w:szCs w:val="22"/>
                <w:lang w:val="lt-LT" w:eastAsia="lt-LT"/>
              </w:rPr>
              <w:t>5</w:t>
            </w:r>
            <w:r>
              <w:rPr>
                <w:rFonts w:cs="Times New Roman"/>
                <w:sz w:val="22"/>
                <w:szCs w:val="22"/>
                <w:lang w:val="lt-LT" w:eastAsia="lt-LT"/>
              </w:rPr>
              <w:t xml:space="preserve"> kW, maksimali momentinė galia – ne mažiau kaip 300 kW.</w:t>
            </w:r>
          </w:p>
          <w:p w14:paraId="33E0E13B" w14:textId="3CDD66E5" w:rsidR="00AA4E67" w:rsidRPr="00F60657" w:rsidRDefault="00AA4E67" w:rsidP="00EF4281">
            <w:pPr>
              <w:suppressAutoHyphens w:val="0"/>
              <w:spacing w:after="0" w:line="240" w:lineRule="auto"/>
              <w:jc w:val="both"/>
              <w:rPr>
                <w:rFonts w:cs="Times New Roman"/>
                <w:sz w:val="22"/>
                <w:szCs w:val="22"/>
                <w:lang w:val="lt-LT" w:eastAsia="lt-LT"/>
              </w:rPr>
            </w:pPr>
            <w:r w:rsidRPr="00F60657">
              <w:rPr>
                <w:rFonts w:eastAsia="Calibri"/>
                <w:b/>
                <w:bCs/>
                <w:i/>
                <w:iCs/>
                <w:sz w:val="22"/>
                <w:szCs w:val="22"/>
                <w:lang w:val="lt-LT" w:eastAsia="lt-LT"/>
              </w:rPr>
              <w:t xml:space="preserve">Kartu su pasiūlymu pateikti </w:t>
            </w:r>
            <w:r w:rsidRPr="00F60657">
              <w:rPr>
                <w:b/>
                <w:bCs/>
                <w:i/>
                <w:iCs/>
                <w:sz w:val="22"/>
                <w:szCs w:val="22"/>
                <w:lang w:val="lt-LT"/>
              </w:rPr>
              <w:t>siūlomos transporto priemonės gamintojo techninę specifikaciją</w:t>
            </w:r>
            <w:r w:rsidR="009B32D2" w:rsidRPr="00F60657">
              <w:rPr>
                <w:b/>
                <w:bCs/>
                <w:i/>
                <w:iCs/>
                <w:sz w:val="22"/>
                <w:szCs w:val="22"/>
                <w:lang w:val="lt-LT"/>
              </w:rPr>
              <w:t xml:space="preserve"> </w:t>
            </w:r>
            <w:r w:rsidR="009658FB" w:rsidRPr="00F60657">
              <w:rPr>
                <w:b/>
                <w:bCs/>
                <w:i/>
                <w:iCs/>
                <w:sz w:val="22"/>
                <w:szCs w:val="22"/>
                <w:lang w:val="lt-LT"/>
              </w:rPr>
              <w:t>ar kitą dokumentą, kuriame</w:t>
            </w:r>
            <w:r w:rsidRPr="00F60657">
              <w:rPr>
                <w:b/>
                <w:bCs/>
                <w:i/>
                <w:iCs/>
                <w:sz w:val="22"/>
                <w:szCs w:val="22"/>
                <w:lang w:val="lt-LT"/>
              </w:rPr>
              <w:t xml:space="preserve"> būtų nurodyta</w:t>
            </w:r>
            <w:r w:rsidR="009658FB" w:rsidRPr="00F60657">
              <w:rPr>
                <w:b/>
                <w:bCs/>
                <w:i/>
                <w:iCs/>
                <w:sz w:val="22"/>
                <w:szCs w:val="22"/>
                <w:lang w:val="lt-LT"/>
              </w:rPr>
              <w:t xml:space="preserve"> siūlomos transporto priemonės</w:t>
            </w:r>
            <w:r w:rsidRPr="00F60657">
              <w:rPr>
                <w:b/>
                <w:bCs/>
                <w:i/>
                <w:iCs/>
                <w:sz w:val="22"/>
                <w:szCs w:val="22"/>
                <w:lang w:val="lt-LT"/>
              </w:rPr>
              <w:t xml:space="preserve"> </w:t>
            </w:r>
            <w:r w:rsidR="009B32D2" w:rsidRPr="00F60657">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4E7298" w:rsidRDefault="005265F2" w:rsidP="006D0421">
            <w:pPr>
              <w:suppressAutoHyphens w:val="0"/>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49BE72AE" w14:textId="15CF1544" w:rsidR="005265F2" w:rsidRPr="004E7298" w:rsidRDefault="00CA28F9" w:rsidP="006D0421">
            <w:pPr>
              <w:suppressAutoHyphens w:val="0"/>
              <w:spacing w:after="0" w:line="240" w:lineRule="auto"/>
              <w:jc w:val="both"/>
              <w:rPr>
                <w:rFonts w:cs="Times New Roman"/>
                <w:sz w:val="22"/>
                <w:szCs w:val="22"/>
                <w:lang w:val="lt-LT"/>
              </w:rPr>
            </w:pPr>
            <w:r w:rsidRPr="004E7298">
              <w:rPr>
                <w:rFonts w:cs="Times New Roman"/>
                <w:i/>
                <w:iCs/>
                <w:sz w:val="22"/>
                <w:szCs w:val="22"/>
                <w:lang w:val="lt-LT" w:eastAsia="en-US"/>
              </w:rPr>
              <w:t>E</w:t>
            </w:r>
            <w:r w:rsidR="005265F2" w:rsidRPr="004E7298">
              <w:rPr>
                <w:rFonts w:cs="Times New Roman"/>
                <w:i/>
                <w:iCs/>
                <w:sz w:val="22"/>
                <w:szCs w:val="22"/>
                <w:lang w:val="lt-LT" w:eastAsia="en-US"/>
              </w:rPr>
              <w:t xml:space="preserve">lektros variklio </w:t>
            </w:r>
            <w:r w:rsidRPr="004E7298">
              <w:rPr>
                <w:rFonts w:cs="Times New Roman"/>
                <w:i/>
                <w:iCs/>
                <w:sz w:val="22"/>
                <w:szCs w:val="22"/>
                <w:lang w:val="lt-LT" w:eastAsia="en-US"/>
              </w:rPr>
              <w:t xml:space="preserve">vardinė </w:t>
            </w:r>
            <w:r w:rsidR="005265F2" w:rsidRPr="004E7298">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2CEBA7C8" w:rsidR="00BF7D7B" w:rsidRPr="00FD42E6" w:rsidRDefault="00BF7D7B" w:rsidP="00AC1706">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Elektros energijos sąnaudos 100 km kilovatvalandėmis (kWh) nedidesnės kaip </w:t>
            </w:r>
            <w:r w:rsidR="00083851">
              <w:rPr>
                <w:rFonts w:cs="Times New Roman"/>
                <w:sz w:val="22"/>
                <w:szCs w:val="22"/>
                <w:lang w:val="lt-LT"/>
              </w:rPr>
              <w:t>110</w:t>
            </w:r>
            <w:r w:rsidR="00B2141F">
              <w:rPr>
                <w:rFonts w:cs="Times New Roman"/>
                <w:sz w:val="22"/>
                <w:szCs w:val="22"/>
                <w:lang w:val="lt-LT"/>
              </w:rPr>
              <w:t xml:space="preserve"> (kWh) pagal E-SORT-2</w:t>
            </w:r>
            <w:r w:rsidRPr="00FD42E6">
              <w:rPr>
                <w:rFonts w:cs="Times New Roman"/>
                <w:sz w:val="22"/>
                <w:szCs w:val="22"/>
                <w:lang w:val="lt-LT"/>
              </w:rPr>
              <w:t>.</w:t>
            </w:r>
          </w:p>
          <w:p w14:paraId="7DB6DCDC" w14:textId="56824CDE" w:rsidR="005B1A11" w:rsidRPr="00FD42E6" w:rsidRDefault="00AA4E67" w:rsidP="00AA4E67">
            <w:pPr>
              <w:suppressAutoHyphens w:val="0"/>
              <w:spacing w:after="0" w:line="240" w:lineRule="auto"/>
              <w:jc w:val="both"/>
              <w:rPr>
                <w:rFonts w:cs="Times New Roman"/>
                <w:sz w:val="22"/>
                <w:szCs w:val="22"/>
                <w:lang w:val="lt-LT"/>
              </w:rPr>
            </w:pPr>
            <w:r w:rsidRPr="00454AAE">
              <w:rPr>
                <w:rFonts w:eastAsia="Calibri"/>
                <w:b/>
                <w:bCs/>
                <w:i/>
                <w:iCs/>
                <w:sz w:val="22"/>
                <w:szCs w:val="22"/>
                <w:lang w:val="lt-LT" w:eastAsia="lt-LT"/>
              </w:rPr>
              <w:t>Kartu su pasiūlymu</w:t>
            </w:r>
            <w:r w:rsidRPr="00AA4E67">
              <w:rPr>
                <w:rFonts w:eastAsia="Calibri"/>
                <w:b/>
                <w:bCs/>
                <w:i/>
                <w:iCs/>
                <w:sz w:val="22"/>
                <w:szCs w:val="22"/>
                <w:lang w:val="lt-LT" w:eastAsia="lt-LT"/>
              </w:rPr>
              <w:t xml:space="preserve"> </w:t>
            </w:r>
            <w:r w:rsidR="00BF7D7B" w:rsidRPr="00AA4E67">
              <w:rPr>
                <w:rFonts w:eastAsia="Calibri"/>
                <w:b/>
                <w:bCs/>
                <w:i/>
                <w:iCs/>
                <w:sz w:val="22"/>
                <w:szCs w:val="22"/>
                <w:lang w:val="lt-LT" w:eastAsia="lt-LT"/>
              </w:rPr>
              <w:t>pate</w:t>
            </w:r>
            <w:r w:rsidR="00047AEA" w:rsidRPr="00AA4E67">
              <w:rPr>
                <w:rFonts w:eastAsia="Calibri"/>
                <w:b/>
                <w:bCs/>
                <w:i/>
                <w:iCs/>
                <w:sz w:val="22"/>
                <w:szCs w:val="22"/>
                <w:lang w:val="lt-LT" w:eastAsia="lt-LT"/>
              </w:rPr>
              <w:t xml:space="preserve">ikti kompetentingos įstaigos ar </w:t>
            </w:r>
            <w:r w:rsidR="00BF7D7B" w:rsidRPr="00AA4E67">
              <w:rPr>
                <w:rFonts w:eastAsia="Calibri"/>
                <w:b/>
                <w:bCs/>
                <w:i/>
                <w:iCs/>
                <w:sz w:val="22"/>
                <w:szCs w:val="22"/>
                <w:lang w:val="lt-LT" w:eastAsia="lt-LT"/>
              </w:rPr>
              <w:t>organizacijos sertifikatą, testų rezultatus ar kitus lygiaverčius dokumentus, atitinkančius E-SORT-2.</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4E7298">
              <w:rPr>
                <w:rFonts w:cs="Times New Roman"/>
                <w:i/>
                <w:iCs/>
                <w:color w:val="000000" w:themeColor="text1"/>
                <w:sz w:val="22"/>
                <w:szCs w:val="22"/>
                <w:lang w:val="lt-LT" w:eastAsia="en-US"/>
              </w:rPr>
              <w:t>[Tiekėjas nurodo:</w:t>
            </w:r>
          </w:p>
          <w:p w14:paraId="26E3EDC1" w14:textId="77777777" w:rsidR="005265F2" w:rsidRPr="004E7298" w:rsidRDefault="005265F2" w:rsidP="006D0421">
            <w:pPr>
              <w:suppressAutoHyphens w:val="0"/>
              <w:spacing w:after="0" w:line="240" w:lineRule="auto"/>
              <w:contextualSpacing/>
              <w:jc w:val="both"/>
              <w:rPr>
                <w:rFonts w:cs="Times New Roman"/>
                <w:b/>
                <w:bCs/>
                <w:sz w:val="22"/>
                <w:szCs w:val="22"/>
                <w:lang w:val="lt-LT" w:eastAsia="en-US"/>
              </w:rPr>
            </w:pPr>
            <w:r w:rsidRPr="004E7298">
              <w:rPr>
                <w:rFonts w:cs="Times New Roman"/>
                <w:i/>
                <w:iCs/>
                <w:color w:val="000000" w:themeColor="text1"/>
                <w:sz w:val="22"/>
                <w:szCs w:val="22"/>
                <w:lang w:val="lt-LT" w:eastAsia="en-US"/>
              </w:rPr>
              <w:t>elektros energijos sąnaudos 100 km -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4E7298"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4E7298" w:rsidRDefault="00B8791D" w:rsidP="00F47041">
            <w:pPr>
              <w:suppressAutoHyphens w:val="0"/>
              <w:spacing w:after="0" w:line="240" w:lineRule="auto"/>
              <w:jc w:val="both"/>
              <w:rPr>
                <w:rFonts w:cs="Times New Roman"/>
                <w:b/>
                <w:sz w:val="22"/>
                <w:szCs w:val="22"/>
                <w:lang w:val="lt-LT" w:eastAsia="en-US"/>
              </w:rPr>
            </w:pPr>
            <w:r>
              <w:rPr>
                <w:rFonts w:cs="Times New Roman"/>
                <w:b/>
                <w:sz w:val="22"/>
                <w:szCs w:val="22"/>
                <w:lang w:val="lt-LT" w:eastAsia="en-US"/>
              </w:rPr>
              <w:t xml:space="preserve">TRAUKOS </w:t>
            </w:r>
            <w:r w:rsidR="00F47041">
              <w:rPr>
                <w:rFonts w:cs="Times New Roman"/>
                <w:b/>
                <w:sz w:val="22"/>
                <w:szCs w:val="22"/>
                <w:lang w:val="lt-LT" w:eastAsia="en-US"/>
              </w:rPr>
              <w:t>AKUMULIATORIAI</w:t>
            </w:r>
          </w:p>
        </w:tc>
      </w:tr>
      <w:tr w:rsidR="005265F2" w:rsidRPr="004E7298"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30DF54F8" w:rsidR="009658FB" w:rsidRDefault="00F47041" w:rsidP="009658FB">
            <w:pPr>
              <w:spacing w:after="0" w:line="240" w:lineRule="auto"/>
              <w:jc w:val="both"/>
              <w:rPr>
                <w:rFonts w:cs="Times New Roman"/>
                <w:sz w:val="22"/>
                <w:szCs w:val="22"/>
                <w:lang w:val="lt-LT"/>
              </w:rPr>
            </w:pPr>
            <w:r>
              <w:rPr>
                <w:rFonts w:cs="Times New Roman"/>
                <w:sz w:val="22"/>
                <w:szCs w:val="22"/>
                <w:lang w:val="lt-LT"/>
              </w:rPr>
              <w:t>Traukos akumuliatorių</w:t>
            </w:r>
            <w:r w:rsidR="005265F2" w:rsidRPr="00FD42E6">
              <w:rPr>
                <w:rFonts w:cs="Times New Roman"/>
                <w:sz w:val="22"/>
                <w:szCs w:val="22"/>
                <w:lang w:val="lt-LT"/>
              </w:rPr>
              <w:t xml:space="preserve"> </w:t>
            </w:r>
            <w:r w:rsidR="009658FB">
              <w:rPr>
                <w:rFonts w:cs="Times New Roman"/>
                <w:sz w:val="22"/>
                <w:szCs w:val="22"/>
                <w:lang w:val="lt-LT"/>
              </w:rPr>
              <w:t>t</w:t>
            </w:r>
            <w:r w:rsidR="005265F2" w:rsidRPr="00FD42E6">
              <w:rPr>
                <w:rFonts w:cs="Times New Roman"/>
                <w:sz w:val="22"/>
                <w:szCs w:val="22"/>
                <w:lang w:val="lt-LT"/>
              </w:rPr>
              <w:t xml:space="preserve">alpa ne mažiau kaip </w:t>
            </w:r>
            <w:r w:rsidR="00B64308">
              <w:rPr>
                <w:rFonts w:cs="Times New Roman"/>
                <w:sz w:val="22"/>
                <w:szCs w:val="22"/>
                <w:lang w:val="lt-LT"/>
              </w:rPr>
              <w:t>30</w:t>
            </w:r>
            <w:r w:rsidR="00B85E23" w:rsidRPr="00FD42E6">
              <w:rPr>
                <w:rFonts w:cs="Times New Roman"/>
                <w:sz w:val="22"/>
                <w:szCs w:val="22"/>
                <w:lang w:val="lt-LT"/>
              </w:rPr>
              <w:t>0</w:t>
            </w:r>
            <w:r w:rsidR="005265F2" w:rsidRPr="00FD42E6">
              <w:rPr>
                <w:rFonts w:cs="Times New Roman"/>
                <w:sz w:val="22"/>
                <w:szCs w:val="22"/>
                <w:lang w:val="lt-LT"/>
              </w:rPr>
              <w:t xml:space="preserve"> kWh.</w:t>
            </w:r>
          </w:p>
          <w:p w14:paraId="328EA856" w14:textId="14C13C2E" w:rsidR="009658FB" w:rsidRPr="00FD42E6" w:rsidRDefault="009658FB" w:rsidP="00EF4281">
            <w:pPr>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w:t>
            </w:r>
            <w:r>
              <w:rPr>
                <w:b/>
                <w:bCs/>
                <w:i/>
                <w:iCs/>
                <w:sz w:val="22"/>
                <w:szCs w:val="22"/>
                <w:lang w:val="lt-LT"/>
              </w:rPr>
              <w:lastRenderedPageBreak/>
              <w:t xml:space="preserve">būtų nurodyta siūlomos transporto priemonės </w:t>
            </w:r>
            <w:r w:rsidR="00F47041">
              <w:rPr>
                <w:b/>
                <w:bCs/>
                <w:i/>
                <w:iCs/>
                <w:sz w:val="22"/>
                <w:szCs w:val="22"/>
                <w:lang w:val="lt-LT"/>
              </w:rPr>
              <w:t xml:space="preserve">traukos </w:t>
            </w:r>
            <w:r w:rsidR="003900E3">
              <w:rPr>
                <w:b/>
                <w:bCs/>
                <w:i/>
                <w:iCs/>
                <w:sz w:val="22"/>
                <w:szCs w:val="22"/>
                <w:lang w:val="lt-LT"/>
              </w:rPr>
              <w:t>akumuliatorių</w:t>
            </w:r>
            <w:r w:rsidR="007975F3">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4E7298" w:rsidRDefault="005265F2" w:rsidP="006D0421">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[Tiekėjas nurodo:</w:t>
            </w:r>
          </w:p>
          <w:p w14:paraId="276B8A4A" w14:textId="76008F6F" w:rsidR="005265F2" w:rsidRPr="004E7298" w:rsidRDefault="005265F2" w:rsidP="002D03EC">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trau</w:t>
            </w:r>
            <w:r w:rsidR="002D03EC">
              <w:rPr>
                <w:rFonts w:cs="Times New Roman"/>
                <w:i/>
                <w:iCs/>
                <w:sz w:val="22"/>
                <w:szCs w:val="22"/>
                <w:lang w:val="lt-LT" w:eastAsia="en-US"/>
              </w:rPr>
              <w:t xml:space="preserve">kos baterijų charakteristikos – ; </w:t>
            </w:r>
            <w:r w:rsidRPr="004E7298">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4E7298" w:rsidRDefault="005265F2" w:rsidP="006D0421">
            <w:pPr>
              <w:spacing w:after="0" w:line="240" w:lineRule="auto"/>
              <w:jc w:val="both"/>
              <w:rPr>
                <w:rFonts w:cs="Times New Roman"/>
                <w:i/>
                <w:iCs/>
                <w:sz w:val="22"/>
                <w:szCs w:val="22"/>
                <w:lang w:val="lt-LT" w:eastAsia="en-US"/>
              </w:rPr>
            </w:pPr>
          </w:p>
        </w:tc>
      </w:tr>
      <w:tr w:rsidR="0029208B" w:rsidRPr="004E7298"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4E7298" w:rsidRDefault="0029208B"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Default="00FD0997" w:rsidP="00096B9B">
            <w:pPr>
              <w:spacing w:after="0" w:line="240" w:lineRule="auto"/>
              <w:jc w:val="both"/>
              <w:rPr>
                <w:rFonts w:cs="Times New Roman"/>
                <w:sz w:val="22"/>
                <w:szCs w:val="22"/>
                <w:lang w:val="lt-LT"/>
              </w:rPr>
            </w:pPr>
            <w:r>
              <w:rPr>
                <w:rFonts w:cs="Times New Roman"/>
                <w:sz w:val="22"/>
                <w:szCs w:val="22"/>
                <w:lang w:val="lt-LT"/>
              </w:rPr>
              <w:t xml:space="preserve">Traukos </w:t>
            </w:r>
            <w:r w:rsidR="00F47041">
              <w:rPr>
                <w:rFonts w:cs="Times New Roman"/>
                <w:sz w:val="22"/>
                <w:szCs w:val="22"/>
                <w:lang w:val="lt-LT"/>
              </w:rPr>
              <w:t>akumuliatoriaus</w:t>
            </w:r>
            <w:r>
              <w:rPr>
                <w:rFonts w:cs="Times New Roman"/>
                <w:sz w:val="22"/>
                <w:szCs w:val="22"/>
                <w:lang w:val="lt-LT"/>
              </w:rPr>
              <w:t xml:space="preserve"> talpumas negali sumažėti daugiau kaip 20</w:t>
            </w:r>
            <w:r w:rsidRPr="00B21774">
              <w:rPr>
                <w:rFonts w:cs="Times New Roman"/>
                <w:sz w:val="22"/>
                <w:szCs w:val="22"/>
                <w:lang w:val="lt-LT"/>
              </w:rPr>
              <w:t xml:space="preserve"> %</w:t>
            </w:r>
            <w:r>
              <w:rPr>
                <w:rFonts w:cs="Times New Roman"/>
                <w:sz w:val="22"/>
                <w:szCs w:val="22"/>
                <w:lang w:val="lt-LT"/>
              </w:rPr>
              <w:t xml:space="preserve"> per </w:t>
            </w:r>
            <w:r w:rsidR="0029208B" w:rsidRPr="00FD42E6">
              <w:rPr>
                <w:rFonts w:cs="Times New Roman"/>
                <w:sz w:val="22"/>
                <w:szCs w:val="22"/>
                <w:lang w:val="lt-LT"/>
              </w:rPr>
              <w:t>ne mažiau kai</w:t>
            </w:r>
            <w:r w:rsidR="006F4D78" w:rsidRPr="00FD42E6">
              <w:rPr>
                <w:rFonts w:cs="Times New Roman"/>
                <w:sz w:val="22"/>
                <w:szCs w:val="22"/>
                <w:lang w:val="lt-LT"/>
              </w:rPr>
              <w:t>p</w:t>
            </w:r>
            <w:r w:rsidR="00A102F4" w:rsidRPr="00FD42E6">
              <w:rPr>
                <w:rFonts w:cs="Times New Roman"/>
                <w:sz w:val="22"/>
                <w:szCs w:val="22"/>
                <w:lang w:val="lt-LT"/>
              </w:rPr>
              <w:t xml:space="preserve"> </w:t>
            </w:r>
            <w:r w:rsidR="00096B9B" w:rsidRPr="00FD42E6">
              <w:rPr>
                <w:rFonts w:cs="Times New Roman"/>
                <w:sz w:val="22"/>
                <w:szCs w:val="22"/>
                <w:lang w:val="lt-LT"/>
              </w:rPr>
              <w:t>60</w:t>
            </w:r>
            <w:r w:rsidR="0029208B" w:rsidRPr="00FD42E6">
              <w:rPr>
                <w:rFonts w:cs="Times New Roman"/>
                <w:sz w:val="22"/>
                <w:szCs w:val="22"/>
                <w:lang w:val="lt-LT"/>
              </w:rPr>
              <w:t xml:space="preserve"> mėn. ar 200 000 km (prikl</w:t>
            </w:r>
            <w:r w:rsidR="006F4D78" w:rsidRPr="00FD42E6">
              <w:rPr>
                <w:rFonts w:cs="Times New Roman"/>
                <w:sz w:val="22"/>
                <w:szCs w:val="22"/>
                <w:lang w:val="lt-LT"/>
              </w:rPr>
              <w:t>ausomai nuo to kas baigiasi anks</w:t>
            </w:r>
            <w:r w:rsidR="0029208B" w:rsidRPr="00FD42E6">
              <w:rPr>
                <w:rFonts w:cs="Times New Roman"/>
                <w:sz w:val="22"/>
                <w:szCs w:val="22"/>
                <w:lang w:val="lt-LT"/>
              </w:rPr>
              <w:t>čiau).</w:t>
            </w:r>
          </w:p>
          <w:p w14:paraId="3CE79F5A" w14:textId="6397A083" w:rsidR="007975F3" w:rsidRPr="00FD42E6" w:rsidRDefault="007975F3" w:rsidP="00EF4281">
            <w:pPr>
              <w:spacing w:after="0" w:line="240" w:lineRule="auto"/>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 siūlomos transp</w:t>
            </w:r>
            <w:r w:rsidR="00F47041">
              <w:rPr>
                <w:b/>
                <w:bCs/>
                <w:i/>
                <w:iCs/>
                <w:sz w:val="22"/>
                <w:szCs w:val="22"/>
                <w:lang w:val="lt-LT"/>
              </w:rPr>
              <w:t>orto priemonės traukos akumuliatoriaus</w:t>
            </w:r>
            <w:r>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1CD9217B" w14:textId="6F8B4E06" w:rsidR="0029208B"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trau</w:t>
            </w:r>
            <w:r>
              <w:rPr>
                <w:rFonts w:cs="Times New Roman"/>
                <w:i/>
                <w:iCs/>
                <w:sz w:val="22"/>
                <w:szCs w:val="22"/>
                <w:lang w:val="lt-LT" w:eastAsia="en-US"/>
              </w:rPr>
              <w:t>kos baterijų garantija metais -</w:t>
            </w:r>
            <w:r w:rsidRPr="004E7298">
              <w:rPr>
                <w:rFonts w:cs="Times New Roman"/>
                <w:i/>
                <w:iCs/>
                <w:sz w:val="22"/>
                <w:szCs w:val="22"/>
                <w:lang w:val="lt-LT" w:eastAsia="en-US"/>
              </w:rPr>
              <w:t xml:space="preserve">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4E7298" w:rsidRDefault="0029208B" w:rsidP="006D0421">
            <w:pPr>
              <w:spacing w:after="0" w:line="240" w:lineRule="auto"/>
              <w:jc w:val="both"/>
              <w:rPr>
                <w:rFonts w:cs="Times New Roman"/>
                <w:i/>
                <w:iCs/>
                <w:sz w:val="22"/>
                <w:szCs w:val="22"/>
                <w:lang w:val="lt-LT" w:eastAsia="en-US"/>
              </w:rPr>
            </w:pPr>
          </w:p>
        </w:tc>
      </w:tr>
      <w:tr w:rsidR="005265F2" w:rsidRPr="004E7298"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w:t>
            </w:r>
            <w:r w:rsidR="00FD42E6">
              <w:rPr>
                <w:rFonts w:cs="Times New Roman"/>
                <w:sz w:val="22"/>
                <w:szCs w:val="22"/>
                <w:lang w:val="lt-LT" w:eastAsia="en-US"/>
              </w:rPr>
              <w:t>3</w:t>
            </w:r>
            <w:r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77777777" w:rsidR="005265F2" w:rsidRDefault="005265F2" w:rsidP="00B2221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Autobuso baterijos įkrovimas </w:t>
            </w:r>
            <w:r w:rsidR="00B22211" w:rsidRPr="00FD42E6">
              <w:rPr>
                <w:rFonts w:cs="Times New Roman"/>
                <w:sz w:val="22"/>
                <w:szCs w:val="22"/>
                <w:lang w:val="lt-LT" w:eastAsia="en-US"/>
              </w:rPr>
              <w:t>greituoju būdu</w:t>
            </w:r>
            <w:r w:rsidR="008272DB">
              <w:rPr>
                <w:rFonts w:cs="Times New Roman"/>
                <w:sz w:val="22"/>
                <w:szCs w:val="22"/>
                <w:lang w:val="lt-LT" w:eastAsia="en-US"/>
              </w:rPr>
              <w:t xml:space="preserve"> </w:t>
            </w:r>
            <w:r w:rsidR="00B22211" w:rsidRPr="00FD42E6">
              <w:rPr>
                <w:rFonts w:cs="Times New Roman"/>
                <w:sz w:val="22"/>
                <w:szCs w:val="22"/>
                <w:lang w:val="lt-LT" w:eastAsia="en-US"/>
              </w:rPr>
              <w:t>ne mažiau 50 kW bet ne daugiau nei 1</w:t>
            </w:r>
            <w:r w:rsidR="00682BA6">
              <w:rPr>
                <w:rFonts w:cs="Times New Roman"/>
                <w:sz w:val="22"/>
                <w:szCs w:val="22"/>
                <w:lang w:val="lt-LT" w:eastAsia="en-US"/>
              </w:rPr>
              <w:t xml:space="preserve">50 kW (Combo </w:t>
            </w:r>
            <w:r w:rsidR="00B22211" w:rsidRPr="00FD42E6">
              <w:rPr>
                <w:rFonts w:cs="Times New Roman"/>
                <w:sz w:val="22"/>
                <w:szCs w:val="22"/>
                <w:lang w:val="lt-LT" w:eastAsia="en-US"/>
              </w:rPr>
              <w:t xml:space="preserve">2 </w:t>
            </w:r>
            <w:r w:rsidR="00682BA6">
              <w:rPr>
                <w:rFonts w:cs="Times New Roman"/>
                <w:sz w:val="22"/>
                <w:szCs w:val="22"/>
                <w:lang w:val="lt-LT" w:eastAsia="en-US"/>
              </w:rPr>
              <w:t xml:space="preserve">tipo </w:t>
            </w:r>
            <w:r w:rsidR="00B22211" w:rsidRPr="00FD42E6">
              <w:rPr>
                <w:rFonts w:cs="Times New Roman"/>
                <w:sz w:val="22"/>
                <w:szCs w:val="22"/>
                <w:lang w:val="lt-LT" w:eastAsia="en-US"/>
              </w:rPr>
              <w:t>jungties standartas).</w:t>
            </w:r>
          </w:p>
          <w:p w14:paraId="76E62FA8" w14:textId="4318A6BD" w:rsidR="00FF5197" w:rsidRPr="00FD42E6" w:rsidRDefault="00FF5197" w:rsidP="00EF4281">
            <w:pPr>
              <w:suppressAutoHyphens w:val="0"/>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4E7298" w:rsidRDefault="005265F2" w:rsidP="006D0421">
            <w:pPr>
              <w:suppressAutoHyphens w:val="0"/>
              <w:spacing w:after="0" w:line="240" w:lineRule="auto"/>
              <w:jc w:val="both"/>
              <w:rPr>
                <w:rFonts w:cs="Times New Roman"/>
                <w:i/>
                <w:iCs/>
                <w:sz w:val="22"/>
                <w:szCs w:val="22"/>
                <w:lang w:val="lt-LT"/>
              </w:rPr>
            </w:pPr>
            <w:r w:rsidRPr="004E7298">
              <w:rPr>
                <w:rFonts w:cs="Times New Roman"/>
                <w:i/>
                <w:iCs/>
                <w:sz w:val="22"/>
                <w:szCs w:val="22"/>
                <w:lang w:val="lt-LT"/>
              </w:rPr>
              <w:t>[Tiekėjas nurodo:</w:t>
            </w:r>
          </w:p>
          <w:p w14:paraId="7F8315E8" w14:textId="1987B2A0" w:rsidR="005265F2" w:rsidRPr="004E7298" w:rsidRDefault="002D03EC" w:rsidP="006D0421">
            <w:pPr>
              <w:suppressAutoHyphens w:val="0"/>
              <w:spacing w:after="0" w:line="240" w:lineRule="auto"/>
              <w:jc w:val="both"/>
              <w:rPr>
                <w:rFonts w:cs="Times New Roman"/>
                <w:sz w:val="22"/>
                <w:szCs w:val="22"/>
                <w:lang w:val="lt-LT" w:eastAsia="en-US"/>
              </w:rPr>
            </w:pPr>
            <w:r>
              <w:rPr>
                <w:rFonts w:cs="Times New Roman"/>
                <w:i/>
                <w:iCs/>
                <w:sz w:val="22"/>
                <w:szCs w:val="22"/>
                <w:lang w:val="lt-LT"/>
              </w:rPr>
              <w:t xml:space="preserve">įkrovimo </w:t>
            </w:r>
            <w:r w:rsidR="005265F2" w:rsidRPr="004E7298">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4E7298" w:rsidRDefault="005265F2" w:rsidP="006D0421">
            <w:pPr>
              <w:suppressAutoHyphens w:val="0"/>
              <w:spacing w:after="0" w:line="240" w:lineRule="auto"/>
              <w:jc w:val="both"/>
              <w:rPr>
                <w:rFonts w:cs="Times New Roman"/>
                <w:i/>
                <w:iCs/>
                <w:sz w:val="22"/>
                <w:szCs w:val="22"/>
                <w:lang w:val="lt-LT"/>
              </w:rPr>
            </w:pPr>
          </w:p>
        </w:tc>
      </w:tr>
      <w:tr w:rsidR="005265F2" w:rsidRPr="004E7298"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47041" w:rsidRDefault="005265F2"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8.</w:t>
            </w:r>
            <w:r w:rsidR="00FD42E6" w:rsidRPr="00F47041">
              <w:rPr>
                <w:rFonts w:cs="Times New Roman"/>
                <w:sz w:val="22"/>
                <w:szCs w:val="22"/>
                <w:lang w:val="lt-LT" w:eastAsia="en-US"/>
              </w:rPr>
              <w:t>4</w:t>
            </w:r>
            <w:r w:rsidRPr="00F4704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77777777" w:rsidR="005B1A11" w:rsidRPr="00F47041" w:rsidRDefault="005265F2" w:rsidP="006D0421">
            <w:pPr>
              <w:suppressAutoHyphens w:val="0"/>
              <w:spacing w:after="0" w:line="240" w:lineRule="auto"/>
              <w:jc w:val="both"/>
              <w:rPr>
                <w:rFonts w:cs="Times New Roman"/>
                <w:sz w:val="22"/>
                <w:szCs w:val="22"/>
                <w:lang w:val="lt-LT"/>
              </w:rPr>
            </w:pPr>
            <w:r w:rsidRPr="00F47041">
              <w:rPr>
                <w:rFonts w:cs="Times New Roman"/>
                <w:sz w:val="22"/>
                <w:szCs w:val="22"/>
                <w:lang w:val="lt-LT"/>
              </w:rPr>
              <w:t>Stabdymo metu atsirandanti energija turi būti gražinama į akumuliatorius.</w:t>
            </w:r>
          </w:p>
          <w:p w14:paraId="564E1119" w14:textId="5632CB32" w:rsidR="00FF5197" w:rsidRPr="00F47041" w:rsidRDefault="00FF5197" w:rsidP="006D0421">
            <w:pPr>
              <w:suppressAutoHyphens w:val="0"/>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b/>
                <w:sz w:val="22"/>
                <w:szCs w:val="22"/>
                <w:lang w:val="lt-LT" w:eastAsia="en-US"/>
              </w:rPr>
              <w:t>9</w:t>
            </w:r>
            <w:r w:rsidR="005265F2" w:rsidRPr="00F4704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47041" w:rsidRDefault="005265F2" w:rsidP="006D0421">
            <w:pPr>
              <w:suppressAutoHyphens w:val="0"/>
              <w:spacing w:after="0" w:line="240" w:lineRule="auto"/>
              <w:jc w:val="both"/>
              <w:rPr>
                <w:rFonts w:cs="Times New Roman"/>
                <w:b/>
                <w:sz w:val="22"/>
                <w:szCs w:val="22"/>
                <w:lang w:val="lt-LT" w:eastAsia="en-US"/>
              </w:rPr>
            </w:pPr>
            <w:r w:rsidRPr="00F47041">
              <w:rPr>
                <w:rFonts w:cs="Times New Roman"/>
                <w:b/>
                <w:sz w:val="22"/>
                <w:szCs w:val="22"/>
                <w:lang w:val="lt-LT" w:eastAsia="en-US"/>
              </w:rPr>
              <w:t>TRANSMISIJA</w:t>
            </w:r>
          </w:p>
        </w:tc>
      </w:tr>
      <w:tr w:rsidR="005265F2" w:rsidRPr="004E7298"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9</w:t>
            </w:r>
            <w:r w:rsidR="005265F2" w:rsidRPr="00F47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47041" w:rsidRDefault="005E7690" w:rsidP="006D0421">
            <w:pPr>
              <w:spacing w:after="0" w:line="240" w:lineRule="auto"/>
              <w:jc w:val="both"/>
              <w:rPr>
                <w:rFonts w:cs="Times New Roman"/>
                <w:sz w:val="22"/>
                <w:szCs w:val="22"/>
                <w:lang w:val="lt-LT"/>
              </w:rPr>
            </w:pPr>
            <w:r w:rsidRPr="00F47041">
              <w:rPr>
                <w:rFonts w:cs="Times New Roman"/>
                <w:sz w:val="22"/>
                <w:szCs w:val="22"/>
                <w:lang w:val="lt-LT"/>
              </w:rPr>
              <w:t>Abiejose ašyse – diskinio tipo stabdžiai arba lygiaverčiai.</w:t>
            </w:r>
          </w:p>
          <w:p w14:paraId="7847F041" w14:textId="698734A4" w:rsidR="005265F2" w:rsidRPr="00F47041" w:rsidRDefault="008B0199" w:rsidP="006D0421">
            <w:pPr>
              <w:spacing w:after="0" w:line="240" w:lineRule="auto"/>
              <w:jc w:val="both"/>
              <w:rPr>
                <w:rFonts w:cs="Times New Roman"/>
                <w:sz w:val="22"/>
                <w:szCs w:val="22"/>
                <w:lang w:val="lt-LT"/>
              </w:rPr>
            </w:pPr>
            <w:r w:rsidRPr="00F47041">
              <w:rPr>
                <w:rFonts w:cs="Times New Roman"/>
                <w:sz w:val="22"/>
                <w:szCs w:val="22"/>
                <w:lang w:val="lt-LT"/>
              </w:rPr>
              <w:t>Stabdžių</w:t>
            </w:r>
            <w:r w:rsidR="005265F2" w:rsidRPr="00F47041">
              <w:rPr>
                <w:rFonts w:cs="Times New Roman"/>
                <w:sz w:val="22"/>
                <w:szCs w:val="22"/>
                <w:lang w:val="lt-LT"/>
              </w:rPr>
              <w:t xml:space="preserve"> sistema su įrengtomis stabdžių antiblokavimo ABS (angl. Anti-lock Braking System) ir traukos kontrolės TCS (angl. Traction Control System</w:t>
            </w:r>
            <w:r w:rsidR="00A04E12" w:rsidRPr="00F47041">
              <w:rPr>
                <w:rFonts w:cs="Times New Roman"/>
                <w:sz w:val="22"/>
                <w:szCs w:val="22"/>
                <w:lang w:val="lt-LT"/>
              </w:rPr>
              <w:t>) arba lygiavertėmis sistemomis.</w:t>
            </w:r>
          </w:p>
          <w:p w14:paraId="7AD8D78F"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Transporto priemonėje turi būti sumontuota elektroninė stabdymo jėgų reguliavimo sistema EBS (angl. Electronically controlled Brake System) arba lygiavertė.</w:t>
            </w:r>
          </w:p>
          <w:p w14:paraId="6BD28328"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trinkelių susidėvėjimo indikatoriai.</w:t>
            </w:r>
          </w:p>
          <w:p w14:paraId="4BA54319"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sistemos vamzdyno ap</w:t>
            </w:r>
            <w:r w:rsidR="005F1161" w:rsidRPr="00F47041">
              <w:rPr>
                <w:rFonts w:cs="Times New Roman"/>
                <w:sz w:val="22"/>
                <w:szCs w:val="22"/>
                <w:lang w:val="lt-LT"/>
              </w:rPr>
              <w:t>sauga nuo mechaninių pažeidimų.</w:t>
            </w:r>
          </w:p>
          <w:p w14:paraId="32059AE7" w14:textId="1E0BEA61" w:rsidR="00A03E33" w:rsidRPr="00F47041" w:rsidRDefault="00A03E33" w:rsidP="006D0421">
            <w:pPr>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4E7298" w:rsidRDefault="005265F2" w:rsidP="006D0421">
            <w:pPr>
              <w:spacing w:after="0" w:line="240" w:lineRule="auto"/>
              <w:jc w:val="both"/>
              <w:rPr>
                <w:rFonts w:cs="Times New Roman"/>
                <w:i/>
                <w:iCs/>
                <w:sz w:val="22"/>
                <w:szCs w:val="22"/>
                <w:lang w:val="lt-LT"/>
              </w:rPr>
            </w:pPr>
          </w:p>
        </w:tc>
      </w:tr>
      <w:tr w:rsidR="005265F2" w:rsidRPr="004E7298"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Komplekte turi būti atsarginis ratas ir apsauginis gaubtas (arba lengvojo lydinio ratlankis).</w:t>
            </w:r>
          </w:p>
          <w:p w14:paraId="2B2A6D98" w14:textId="621711AE" w:rsidR="00517F1B" w:rsidRPr="00F76C76" w:rsidRDefault="00517F1B" w:rsidP="00517F1B">
            <w:pPr>
              <w:tabs>
                <w:tab w:val="left" w:pos="543"/>
              </w:tabs>
              <w:suppressAutoHyphens w:val="0"/>
              <w:spacing w:after="0" w:line="240" w:lineRule="auto"/>
              <w:ind w:right="34"/>
              <w:jc w:val="both"/>
              <w:rPr>
                <w:rFonts w:cs="Times New Roman"/>
                <w:sz w:val="22"/>
                <w:lang w:val="pt-BR"/>
              </w:rPr>
            </w:pPr>
            <w:r w:rsidRPr="00F76C76">
              <w:rPr>
                <w:rFonts w:cs="Times New Roman"/>
                <w:sz w:val="22"/>
                <w:lang w:val="pt-BR"/>
              </w:rPr>
              <w:t>Atsarginis ratas – gali būti sumontuotas ant spec. laikiklio arba pateikiamas atskirai.</w:t>
            </w:r>
          </w:p>
          <w:p w14:paraId="60BCA20E" w14:textId="77777777"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lastRenderedPageBreak/>
              <w:t>Turi būti galimybė tikrinti oro slėgį visų ratų padangose mechaniniu rankiniu manometru be specialios papildomos įrangos.</w:t>
            </w:r>
          </w:p>
          <w:p w14:paraId="20CB0BE9" w14:textId="77777777" w:rsidR="00517F1B" w:rsidRDefault="00517F1B" w:rsidP="00517F1B">
            <w:pPr>
              <w:tabs>
                <w:tab w:val="left" w:pos="540"/>
              </w:tabs>
              <w:suppressAutoHyphens w:val="0"/>
              <w:spacing w:after="0" w:line="240" w:lineRule="auto"/>
              <w:ind w:right="34"/>
              <w:jc w:val="both"/>
              <w:rPr>
                <w:rFonts w:cs="Times New Roman"/>
                <w:sz w:val="22"/>
                <w:lang w:val="pt-BR"/>
              </w:rPr>
            </w:pPr>
            <w:r w:rsidRPr="00F76C76">
              <w:rPr>
                <w:rFonts w:cs="Times New Roman"/>
                <w:sz w:val="22"/>
                <w:lang w:val="pt-BR"/>
              </w:rPr>
              <w:t>Padangos turi būti sumontuotos tokios, kurios atitiks transporto priemonės (-ių) pristatymo momento s</w:t>
            </w:r>
            <w:r w:rsidR="00B01301" w:rsidRPr="00F76C76">
              <w:rPr>
                <w:rFonts w:cs="Times New Roman"/>
                <w:sz w:val="22"/>
                <w:lang w:val="pt-BR"/>
              </w:rPr>
              <w:t>ezoną (vasarinės arba žieminės).</w:t>
            </w:r>
          </w:p>
          <w:p w14:paraId="4012374F" w14:textId="2894A3F1" w:rsidR="00A03E33" w:rsidRPr="00F76C76" w:rsidRDefault="00A03E33" w:rsidP="00517F1B">
            <w:pPr>
              <w:tabs>
                <w:tab w:val="left" w:pos="540"/>
              </w:tabs>
              <w:suppressAutoHyphens w:val="0"/>
              <w:spacing w:after="0" w:line="240" w:lineRule="auto"/>
              <w:ind w:right="34"/>
              <w:jc w:val="both"/>
              <w:rPr>
                <w:rFonts w:cs="Times New Roman"/>
                <w:sz w:val="22"/>
                <w:lang w:val="pt-BR"/>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Default="005265F2" w:rsidP="00A04E12">
            <w:pPr>
              <w:suppressAutoHyphens w:val="0"/>
              <w:spacing w:after="0" w:line="240" w:lineRule="auto"/>
              <w:jc w:val="both"/>
              <w:rPr>
                <w:rFonts w:cs="Times New Roman"/>
                <w:sz w:val="22"/>
                <w:szCs w:val="22"/>
                <w:lang w:val="lt-LT"/>
              </w:rPr>
            </w:pPr>
            <w:r w:rsidRPr="00F76C76">
              <w:rPr>
                <w:rFonts w:cs="Times New Roman"/>
                <w:sz w:val="22"/>
                <w:szCs w:val="22"/>
                <w:lang w:val="lt-LT"/>
              </w:rPr>
              <w:t xml:space="preserve">Pneumatinė pakaba su automatine </w:t>
            </w:r>
            <w:r w:rsidR="00A04E12" w:rsidRPr="00F76C76">
              <w:rPr>
                <w:rFonts w:cs="Times New Roman"/>
                <w:sz w:val="22"/>
                <w:szCs w:val="22"/>
                <w:lang w:val="lt-LT"/>
              </w:rPr>
              <w:t>palinkimo (angl. Kneeling) funkcija</w:t>
            </w:r>
            <w:r w:rsidRPr="00F76C76">
              <w:rPr>
                <w:rFonts w:cs="Times New Roman"/>
                <w:sz w:val="22"/>
                <w:szCs w:val="22"/>
                <w:lang w:val="lt-LT"/>
              </w:rPr>
              <w:t>.</w:t>
            </w:r>
          </w:p>
          <w:p w14:paraId="63316EF0" w14:textId="72AC7143" w:rsidR="00A03E33" w:rsidRPr="00F76C76" w:rsidRDefault="00A03E33" w:rsidP="00A04E12">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4E7298" w:rsidRDefault="005265F2" w:rsidP="00F76C76">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1</w:t>
            </w:r>
            <w:r w:rsidR="00F76C76">
              <w:rPr>
                <w:rFonts w:cs="Times New Roman"/>
                <w:b/>
                <w:sz w:val="22"/>
                <w:szCs w:val="22"/>
                <w:lang w:val="lt-LT" w:eastAsia="en-US"/>
              </w:rPr>
              <w:t>0</w:t>
            </w:r>
            <w:r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VAIRUOTOJO DARBO VIETA</w:t>
            </w:r>
          </w:p>
        </w:tc>
      </w:tr>
      <w:tr w:rsidR="005265F2" w:rsidRPr="004E7298"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76C76" w:rsidRDefault="00A03E33" w:rsidP="006D0421">
            <w:pPr>
              <w:spacing w:after="0" w:line="240" w:lineRule="auto"/>
              <w:ind w:left="27" w:right="60"/>
              <w:jc w:val="both"/>
              <w:rPr>
                <w:rFonts w:cs="Times New Roman"/>
                <w:sz w:val="22"/>
                <w:szCs w:val="22"/>
                <w:lang w:val="lt-LT"/>
              </w:rPr>
            </w:pPr>
            <w:r>
              <w:rPr>
                <w:rFonts w:cs="Times New Roman"/>
                <w:bCs/>
                <w:sz w:val="22"/>
                <w:szCs w:val="22"/>
                <w:lang w:val="lt-LT"/>
              </w:rPr>
              <w:t>Visi atvaizduojami jutikliai</w:t>
            </w:r>
            <w:r w:rsidR="00C64D38" w:rsidRPr="00F76C76">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Prietaisų skydelyje vairuotojui </w:t>
            </w:r>
            <w:r w:rsidR="00C64D38" w:rsidRPr="00F76C76">
              <w:rPr>
                <w:rFonts w:cs="Times New Roman"/>
                <w:sz w:val="22"/>
                <w:szCs w:val="22"/>
                <w:lang w:val="lt-LT"/>
              </w:rPr>
              <w:t xml:space="preserve">turi būti pateikiama </w:t>
            </w:r>
            <w:r w:rsidRPr="00F76C76">
              <w:rPr>
                <w:rFonts w:cs="Times New Roman"/>
                <w:sz w:val="22"/>
                <w:szCs w:val="22"/>
                <w:lang w:val="lt-LT"/>
              </w:rPr>
              <w:t>informacija apie transporto priemonės sistemų techninę būklę.</w:t>
            </w:r>
          </w:p>
          <w:p w14:paraId="70AF7FC6" w14:textId="77777777" w:rsidR="00C64D38" w:rsidRPr="00F76C76" w:rsidRDefault="00C64D38" w:rsidP="006D0421">
            <w:pPr>
              <w:spacing w:after="0" w:line="240" w:lineRule="auto"/>
              <w:ind w:left="27" w:right="60"/>
              <w:jc w:val="both"/>
              <w:rPr>
                <w:rFonts w:cs="Times New Roman"/>
                <w:sz w:val="22"/>
                <w:lang w:val="pt-BR"/>
              </w:rPr>
            </w:pPr>
            <w:r w:rsidRPr="00F76C76">
              <w:rPr>
                <w:rFonts w:cs="Times New Roman"/>
                <w:sz w:val="22"/>
                <w:lang w:val="pt-BR"/>
              </w:rPr>
              <w:t>Pagrindiniame ar pagalbiniame prietaisų skydelyje turi būti rodomas faktinis traukos baterijų įkrovos lygis (procentais).</w:t>
            </w:r>
          </w:p>
          <w:p w14:paraId="15E609FA" w14:textId="17C5B9A1"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Matavimo prietaisų skalės turi būti metrinės matavimo sistemos.</w:t>
            </w:r>
          </w:p>
          <w:p w14:paraId="08D81F9C"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sėdynėje turi būti įrengtas </w:t>
            </w:r>
            <w:r w:rsidR="008B1982" w:rsidRPr="00F76C76">
              <w:rPr>
                <w:rFonts w:cs="Times New Roman"/>
                <w:sz w:val="22"/>
                <w:szCs w:val="22"/>
                <w:lang w:val="lt-LT"/>
              </w:rPr>
              <w:t xml:space="preserve">tritaškis </w:t>
            </w:r>
            <w:r w:rsidRPr="00F76C76">
              <w:rPr>
                <w:rFonts w:cs="Times New Roman"/>
                <w:sz w:val="22"/>
                <w:szCs w:val="22"/>
                <w:lang w:val="lt-LT"/>
              </w:rPr>
              <w:t>saugos diržas.</w:t>
            </w:r>
          </w:p>
          <w:p w14:paraId="5617A48E" w14:textId="77777777" w:rsidR="00C64D38" w:rsidRPr="00F76C76" w:rsidRDefault="00C64D38" w:rsidP="00C64D38">
            <w:pPr>
              <w:spacing w:after="0" w:line="240" w:lineRule="auto"/>
              <w:ind w:right="60"/>
              <w:jc w:val="both"/>
              <w:rPr>
                <w:rFonts w:cs="Times New Roman"/>
                <w:bCs/>
                <w:sz w:val="22"/>
                <w:lang w:val="lt-LT"/>
              </w:rPr>
            </w:pPr>
            <w:r w:rsidRPr="00F76C76">
              <w:rPr>
                <w:rFonts w:cs="Times New Roman"/>
                <w:bCs/>
                <w:sz w:val="22"/>
                <w:lang w:val="lt-LT"/>
              </w:rPr>
              <w:t>Vairuotojo darbo vietoje įrengta apsauga nuo saulės spindulių (ant šoninio ir ant priekinio stiklo vairuotojo darbo zonoje).</w:t>
            </w:r>
          </w:p>
          <w:p w14:paraId="2D9FB896"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vieta turi būti atskirta nuo keleivių. </w:t>
            </w:r>
          </w:p>
          <w:p w14:paraId="63791DCB" w14:textId="717C571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vietoje turi būti </w:t>
            </w:r>
            <w:r w:rsidR="00C64D38" w:rsidRPr="00F76C76">
              <w:rPr>
                <w:rFonts w:cs="Times New Roman"/>
                <w:sz w:val="22"/>
                <w:szCs w:val="22"/>
                <w:lang w:val="lt-LT"/>
              </w:rPr>
              <w:t>įrengtos elektros jungtys: ne mažiau kaip viena 12 V, ne mažiau kaip viena 24V ir ne mažiau kaip  dvi USB tipo jungtys</w:t>
            </w:r>
            <w:r w:rsidRPr="00F76C76">
              <w:rPr>
                <w:rFonts w:cs="Times New Roman"/>
                <w:sz w:val="22"/>
                <w:szCs w:val="22"/>
                <w:lang w:val="lt-LT"/>
              </w:rPr>
              <w:t>.</w:t>
            </w:r>
          </w:p>
          <w:p w14:paraId="683475CB" w14:textId="412AE64E" w:rsidR="00A03E33" w:rsidRPr="00A03E33" w:rsidRDefault="007C4C4A" w:rsidP="00A03E33">
            <w:pPr>
              <w:suppressAutoHyphens w:val="0"/>
              <w:spacing w:after="0" w:line="240" w:lineRule="auto"/>
              <w:jc w:val="both"/>
              <w:rPr>
                <w:rFonts w:cs="Times New Roman"/>
                <w:sz w:val="22"/>
                <w:lang w:val="lt-LT"/>
              </w:rPr>
            </w:pPr>
            <w:r w:rsidRPr="00F76C76">
              <w:rPr>
                <w:rFonts w:cs="Times New Roman"/>
                <w:sz w:val="22"/>
                <w:lang w:val="lt-LT"/>
              </w:rPr>
              <w:t>Turi būti įrengtas atskiras apšvietimas vairuotojo darbo vietoje su reguliuojamu (lanksčiu) taškiniu šviestuvu.</w:t>
            </w:r>
          </w:p>
          <w:p w14:paraId="3878E3A4" w14:textId="3F97E4A2" w:rsidR="00A03E33" w:rsidRPr="00F76C76" w:rsidRDefault="00A03E33" w:rsidP="00A03E33">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4E7298" w:rsidRDefault="005265F2" w:rsidP="006D0421">
            <w:pPr>
              <w:spacing w:after="0" w:line="240" w:lineRule="auto"/>
              <w:ind w:left="27" w:right="60"/>
              <w:jc w:val="both"/>
              <w:rPr>
                <w:rFonts w:cs="Times New Roman"/>
                <w:i/>
                <w:iCs/>
                <w:sz w:val="22"/>
                <w:szCs w:val="22"/>
                <w:lang w:val="lt-LT"/>
              </w:rPr>
            </w:pPr>
          </w:p>
        </w:tc>
      </w:tr>
      <w:tr w:rsidR="008B1982" w:rsidRPr="004E7298"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.2</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Default="008B1982" w:rsidP="00A03E33">
            <w:pPr>
              <w:spacing w:after="0" w:line="240" w:lineRule="auto"/>
              <w:ind w:left="27" w:right="60"/>
              <w:jc w:val="both"/>
              <w:rPr>
                <w:rFonts w:cs="Times New Roman"/>
                <w:sz w:val="22"/>
                <w:szCs w:val="22"/>
                <w:lang w:val="lt-LT"/>
              </w:rPr>
            </w:pPr>
            <w:r w:rsidRPr="00F76C76">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76C76">
              <w:rPr>
                <w:rFonts w:cs="Times New Roman"/>
                <w:sz w:val="22"/>
                <w:szCs w:val="22"/>
                <w:lang w:val="lt-LT"/>
              </w:rPr>
              <w:t xml:space="preserve"> numatytąją).</w:t>
            </w:r>
          </w:p>
          <w:p w14:paraId="79831B78" w14:textId="2BD52421" w:rsidR="00A03E33" w:rsidRPr="00F76C76" w:rsidRDefault="00A03E33" w:rsidP="00A03E33">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8B1982" w:rsidRPr="004E7298"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.3</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Default="008B1982" w:rsidP="006D0421">
            <w:pPr>
              <w:spacing w:after="0" w:line="240" w:lineRule="auto"/>
              <w:ind w:left="27" w:right="60"/>
              <w:jc w:val="both"/>
              <w:rPr>
                <w:rFonts w:cs="Times New Roman"/>
                <w:sz w:val="22"/>
                <w:szCs w:val="22"/>
                <w:lang w:val="lt-LT"/>
              </w:rPr>
            </w:pPr>
            <w:r w:rsidRPr="00F76C76">
              <w:rPr>
                <w:rFonts w:cs="Times New Roman"/>
                <w:sz w:val="22"/>
                <w:szCs w:val="22"/>
                <w:lang w:val="lt-LT"/>
              </w:rPr>
              <w:t>Autobuse turi būti įrengtas ir sukalibruotas išmanusis II kartos tachografas</w:t>
            </w:r>
            <w:r w:rsidR="00925337" w:rsidRPr="00F76C76">
              <w:rPr>
                <w:rFonts w:cs="Times New Roman"/>
                <w:sz w:val="22"/>
                <w:szCs w:val="22"/>
                <w:lang w:val="lt-LT"/>
              </w:rPr>
              <w:t>.</w:t>
            </w:r>
          </w:p>
          <w:p w14:paraId="62CECF96" w14:textId="6360A68E" w:rsidR="00A03E33" w:rsidRPr="00F76C76" w:rsidRDefault="00A03E33" w:rsidP="006D0421">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B01B44" w:rsidRPr="004E7298"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Default="00B01B44" w:rsidP="006D0421">
            <w:pPr>
              <w:suppressAutoHyphens w:val="0"/>
              <w:spacing w:after="0" w:line="240" w:lineRule="auto"/>
              <w:jc w:val="both"/>
              <w:rPr>
                <w:rFonts w:cs="Times New Roman"/>
                <w:sz w:val="22"/>
                <w:lang w:eastAsia="en-US"/>
              </w:rPr>
            </w:pPr>
            <w:r>
              <w:rPr>
                <w:rFonts w:cs="Times New Roman"/>
                <w:sz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EF4281" w:rsidRDefault="00B01B44" w:rsidP="006D0421">
            <w:pPr>
              <w:spacing w:after="0" w:line="240" w:lineRule="auto"/>
              <w:ind w:left="27" w:right="60"/>
              <w:jc w:val="both"/>
              <w:rPr>
                <w:rFonts w:cs="Times New Roman"/>
                <w:sz w:val="22"/>
                <w:lang w:val="lt-LT"/>
              </w:rPr>
            </w:pPr>
            <w:r w:rsidRPr="00EF4281">
              <w:rPr>
                <w:rFonts w:cs="Times New Roman"/>
                <w:sz w:val="22"/>
                <w:lang w:val="lt-LT"/>
              </w:rPr>
              <w:t>Vairas turi būti kairėje pusėje. Vairo padėtis reguliuojama pagal aukštį ir gylį.</w:t>
            </w:r>
          </w:p>
          <w:p w14:paraId="31B355D1" w14:textId="30490F93" w:rsidR="00B01B44" w:rsidRPr="00F76C76" w:rsidRDefault="00B01B44" w:rsidP="00B01B44">
            <w:pPr>
              <w:spacing w:after="0" w:line="240" w:lineRule="auto"/>
              <w:ind w:left="27" w:right="60"/>
              <w:jc w:val="both"/>
              <w:rPr>
                <w:rFonts w:cs="Times New Roman"/>
                <w:sz w:val="22"/>
              </w:rPr>
            </w:pPr>
            <w:r w:rsidRPr="00EF4281">
              <w:rPr>
                <w:rFonts w:cs="Times New Roman"/>
                <w:sz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4E7298" w:rsidRDefault="00B01B44" w:rsidP="006D0421">
            <w:pPr>
              <w:spacing w:after="0" w:line="240" w:lineRule="auto"/>
              <w:rPr>
                <w:rFonts w:cs="Times New Roman"/>
                <w:sz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4E7298" w:rsidRDefault="00B01B44" w:rsidP="006D0421">
            <w:pPr>
              <w:spacing w:after="0" w:line="240" w:lineRule="auto"/>
              <w:ind w:left="27" w:right="60"/>
              <w:jc w:val="both"/>
              <w:rPr>
                <w:rFonts w:cs="Times New Roman"/>
                <w:i/>
                <w:iCs/>
                <w:sz w:val="22"/>
              </w:rPr>
            </w:pPr>
          </w:p>
        </w:tc>
      </w:tr>
      <w:tr w:rsidR="005265F2" w:rsidRPr="004E7298"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11</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590072" w:rsidRDefault="005265F2" w:rsidP="006D0421">
            <w:pPr>
              <w:suppressAutoHyphens w:val="0"/>
              <w:spacing w:after="0" w:line="240" w:lineRule="auto"/>
              <w:jc w:val="both"/>
              <w:rPr>
                <w:rFonts w:cs="Times New Roman"/>
                <w:b/>
                <w:sz w:val="22"/>
                <w:szCs w:val="22"/>
                <w:lang w:val="lt-LT"/>
              </w:rPr>
            </w:pPr>
            <w:r w:rsidRPr="00590072">
              <w:rPr>
                <w:rFonts w:cs="Times New Roman"/>
                <w:b/>
                <w:sz w:val="22"/>
                <w:szCs w:val="22"/>
                <w:lang w:val="lt-LT"/>
              </w:rPr>
              <w:t>AUTOBUSO GREITIS</w:t>
            </w:r>
          </w:p>
        </w:tc>
      </w:tr>
      <w:tr w:rsidR="005265F2" w:rsidRPr="004E7298"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11</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Default="005265F2" w:rsidP="006D0421">
            <w:pPr>
              <w:suppressAutoHyphens w:val="0"/>
              <w:spacing w:after="0" w:line="240" w:lineRule="auto"/>
              <w:jc w:val="both"/>
              <w:rPr>
                <w:rFonts w:cs="Times New Roman"/>
                <w:sz w:val="22"/>
                <w:szCs w:val="22"/>
                <w:lang w:val="lt-LT"/>
              </w:rPr>
            </w:pPr>
            <w:r w:rsidRPr="00590072">
              <w:rPr>
                <w:rFonts w:cs="Times New Roman"/>
                <w:sz w:val="22"/>
                <w:szCs w:val="22"/>
                <w:lang w:val="lt-LT"/>
              </w:rPr>
              <w:t>Transporto priemonėje privalo būti greičio ribotuvas, maksimalus greitis apribotas – ne didesnis nei 85 km/val.</w:t>
            </w:r>
          </w:p>
          <w:p w14:paraId="21125552" w14:textId="471AE941" w:rsidR="00A03E33" w:rsidRPr="00590072" w:rsidRDefault="00A03E33"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590072"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590072" w:rsidRDefault="005265F2" w:rsidP="006D0421">
            <w:pPr>
              <w:suppressAutoHyphens w:val="0"/>
              <w:spacing w:after="0" w:line="240" w:lineRule="auto"/>
              <w:jc w:val="both"/>
              <w:rPr>
                <w:rFonts w:cs="Times New Roman"/>
                <w:sz w:val="22"/>
                <w:szCs w:val="22"/>
                <w:lang w:val="lt-LT"/>
              </w:rPr>
            </w:pPr>
          </w:p>
        </w:tc>
      </w:tr>
      <w:tr w:rsidR="005265F2" w:rsidRPr="004E7298"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870041" w:rsidRDefault="005265F2" w:rsidP="00870041">
            <w:pPr>
              <w:suppressAutoHyphens w:val="0"/>
              <w:spacing w:after="0" w:line="240" w:lineRule="auto"/>
              <w:jc w:val="both"/>
              <w:rPr>
                <w:rFonts w:cs="Times New Roman"/>
                <w:sz w:val="22"/>
                <w:szCs w:val="22"/>
                <w:lang w:val="lt-LT" w:eastAsia="en-US"/>
              </w:rPr>
            </w:pPr>
            <w:r w:rsidRPr="00870041">
              <w:rPr>
                <w:rFonts w:cs="Times New Roman"/>
                <w:b/>
                <w:sz w:val="22"/>
                <w:szCs w:val="22"/>
                <w:lang w:val="lt-LT" w:eastAsia="en-US"/>
              </w:rPr>
              <w:t>1</w:t>
            </w:r>
            <w:r w:rsidR="00870041" w:rsidRPr="00870041">
              <w:rPr>
                <w:rFonts w:cs="Times New Roman"/>
                <w:b/>
                <w:sz w:val="22"/>
                <w:szCs w:val="22"/>
                <w:lang w:val="lt-LT" w:eastAsia="en-US"/>
              </w:rPr>
              <w:t>2</w:t>
            </w:r>
            <w:r w:rsidRPr="00870041">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870041" w:rsidRDefault="005265F2" w:rsidP="006D0421">
            <w:pPr>
              <w:suppressAutoHyphens w:val="0"/>
              <w:spacing w:after="0" w:line="240" w:lineRule="auto"/>
              <w:jc w:val="both"/>
              <w:rPr>
                <w:rFonts w:cs="Times New Roman"/>
                <w:b/>
                <w:sz w:val="22"/>
                <w:szCs w:val="22"/>
                <w:lang w:val="lt-LT" w:eastAsia="en-US"/>
              </w:rPr>
            </w:pPr>
            <w:r w:rsidRPr="00870041">
              <w:rPr>
                <w:rFonts w:cs="Times New Roman"/>
                <w:b/>
                <w:sz w:val="22"/>
                <w:szCs w:val="22"/>
                <w:lang w:val="lt-LT" w:eastAsia="en-US"/>
              </w:rPr>
              <w:t>KELEIVIŲ SALONO ĮRANGA</w:t>
            </w:r>
          </w:p>
        </w:tc>
      </w:tr>
      <w:tr w:rsidR="005265F2" w:rsidRPr="004E7298"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870041"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Avariniai išėjimai pažymėti užrašu „Avarinis išėjimas“.</w:t>
            </w:r>
          </w:p>
          <w:p w14:paraId="6E734704" w14:textId="77777777" w:rsidR="00925337"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Mažiausiai 8 vnt. USB krovimo lizdai,</w:t>
            </w:r>
            <w:r w:rsidRPr="00870041">
              <w:rPr>
                <w:rFonts w:cs="Times New Roman"/>
                <w:sz w:val="22"/>
                <w:szCs w:val="22"/>
                <w:lang w:val="lt-LT"/>
              </w:rPr>
              <w:t xml:space="preserve"> </w:t>
            </w:r>
            <w:r w:rsidRPr="00870041">
              <w:rPr>
                <w:rFonts w:cs="Times New Roman"/>
                <w:sz w:val="22"/>
                <w:szCs w:val="22"/>
                <w:lang w:val="lt-LT" w:eastAsia="en-US"/>
              </w:rPr>
              <w:t>kurie proporcingai įrengiami autobuso priekinėje, vidurinėje ir galinėje dalyje.</w:t>
            </w:r>
          </w:p>
          <w:p w14:paraId="1587FA4E" w14:textId="57784D94" w:rsidR="00A03E33" w:rsidRPr="00870041"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160E6B65" w14:textId="49F1A6C6" w:rsidR="005265F2" w:rsidRPr="00870041" w:rsidRDefault="000C34D9"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rPr>
              <w:t xml:space="preserve">Keleiviams sumontuotos </w:t>
            </w:r>
            <w:r w:rsidR="00BD101B" w:rsidRPr="00870041">
              <w:rPr>
                <w:rFonts w:cs="Times New Roman"/>
                <w:sz w:val="22"/>
                <w:szCs w:val="22"/>
                <w:lang w:val="lt-LT"/>
              </w:rPr>
              <w:t>miesto</w:t>
            </w:r>
            <w:r w:rsidRPr="00870041">
              <w:rPr>
                <w:rFonts w:cs="Times New Roman"/>
                <w:color w:val="000000" w:themeColor="text1"/>
                <w:sz w:val="22"/>
                <w:szCs w:val="22"/>
                <w:lang w:val="lt-LT"/>
              </w:rPr>
              <w:t xml:space="preserve"> tipo sėdynės su saugos diržais ir atitinkančios </w:t>
            </w:r>
            <w:r w:rsidR="00BD101B" w:rsidRPr="00870041">
              <w:rPr>
                <w:rFonts w:cs="Times New Roman"/>
                <w:sz w:val="22"/>
                <w:szCs w:val="22"/>
                <w:lang w:val="lt-LT"/>
              </w:rPr>
              <w:t>I</w:t>
            </w:r>
            <w:r w:rsidRPr="00870041">
              <w:rPr>
                <w:rFonts w:cs="Times New Roman"/>
                <w:sz w:val="22"/>
                <w:szCs w:val="22"/>
                <w:lang w:val="lt-LT"/>
              </w:rPr>
              <w:t xml:space="preserve"> klasės</w:t>
            </w:r>
            <w:r w:rsidRPr="00870041">
              <w:rPr>
                <w:rFonts w:cs="Times New Roman"/>
                <w:spacing w:val="-6"/>
                <w:sz w:val="22"/>
                <w:szCs w:val="22"/>
                <w:lang w:val="lt-LT"/>
              </w:rPr>
              <w:t xml:space="preserve"> </w:t>
            </w:r>
            <w:r w:rsidRPr="00870041">
              <w:rPr>
                <w:rFonts w:cs="Times New Roman"/>
                <w:sz w:val="22"/>
                <w:szCs w:val="22"/>
                <w:lang w:val="lt-LT"/>
              </w:rPr>
              <w:t>keleivinių</w:t>
            </w:r>
            <w:r w:rsidRPr="00870041">
              <w:rPr>
                <w:rFonts w:cs="Times New Roman"/>
                <w:spacing w:val="-8"/>
                <w:sz w:val="22"/>
                <w:szCs w:val="22"/>
                <w:lang w:val="lt-LT"/>
              </w:rPr>
              <w:t xml:space="preserve"> </w:t>
            </w:r>
            <w:r w:rsidRPr="00870041">
              <w:rPr>
                <w:rFonts w:cs="Times New Roman"/>
                <w:sz w:val="22"/>
                <w:szCs w:val="22"/>
                <w:lang w:val="lt-LT"/>
              </w:rPr>
              <w:t>transporto</w:t>
            </w:r>
            <w:r w:rsidRPr="00870041">
              <w:rPr>
                <w:rFonts w:cs="Times New Roman"/>
                <w:spacing w:val="-6"/>
                <w:sz w:val="22"/>
                <w:szCs w:val="22"/>
                <w:lang w:val="lt-LT"/>
              </w:rPr>
              <w:t xml:space="preserve"> </w:t>
            </w:r>
            <w:r w:rsidR="008B460F" w:rsidRPr="00870041">
              <w:rPr>
                <w:rFonts w:cs="Times New Roman"/>
                <w:sz w:val="22"/>
                <w:szCs w:val="22"/>
                <w:lang w:val="lt-LT"/>
              </w:rPr>
              <w:t>priemonių sėdynėms</w:t>
            </w:r>
            <w:r w:rsidRPr="00870041">
              <w:rPr>
                <w:rFonts w:cs="Times New Roman"/>
                <w:spacing w:val="-8"/>
                <w:sz w:val="22"/>
                <w:szCs w:val="22"/>
                <w:lang w:val="lt-LT"/>
              </w:rPr>
              <w:t xml:space="preserve"> </w:t>
            </w:r>
            <w:r w:rsidRPr="00870041">
              <w:rPr>
                <w:rFonts w:cs="Times New Roman"/>
                <w:sz w:val="22"/>
                <w:szCs w:val="22"/>
                <w:lang w:val="lt-LT"/>
              </w:rPr>
              <w:t>keliamus reikalavimus,</w:t>
            </w:r>
            <w:r w:rsidRPr="00870041">
              <w:rPr>
                <w:rFonts w:cs="Times New Roman"/>
                <w:spacing w:val="9"/>
                <w:sz w:val="22"/>
                <w:szCs w:val="22"/>
                <w:lang w:val="lt-LT"/>
              </w:rPr>
              <w:t xml:space="preserve"> </w:t>
            </w:r>
            <w:r w:rsidRPr="00870041">
              <w:rPr>
                <w:rFonts w:cs="Times New Roman"/>
                <w:sz w:val="22"/>
                <w:szCs w:val="22"/>
                <w:lang w:val="lt-LT"/>
              </w:rPr>
              <w:t>nustatytus</w:t>
            </w:r>
            <w:r w:rsidRPr="00870041">
              <w:rPr>
                <w:rFonts w:cs="Times New Roman"/>
                <w:spacing w:val="6"/>
                <w:sz w:val="22"/>
                <w:szCs w:val="22"/>
                <w:lang w:val="lt-LT"/>
              </w:rPr>
              <w:t xml:space="preserve"> </w:t>
            </w:r>
            <w:r w:rsidRPr="00870041">
              <w:rPr>
                <w:rFonts w:cs="Times New Roman"/>
                <w:sz w:val="22"/>
                <w:szCs w:val="22"/>
                <w:lang w:val="lt-LT"/>
              </w:rPr>
              <w:t>Jungtinių</w:t>
            </w:r>
            <w:r w:rsidRPr="00870041">
              <w:rPr>
                <w:rFonts w:cs="Times New Roman"/>
                <w:spacing w:val="6"/>
                <w:sz w:val="22"/>
                <w:szCs w:val="22"/>
                <w:lang w:val="lt-LT"/>
              </w:rPr>
              <w:t xml:space="preserve"> </w:t>
            </w:r>
            <w:r w:rsidRPr="00870041">
              <w:rPr>
                <w:rFonts w:cs="Times New Roman"/>
                <w:sz w:val="22"/>
                <w:szCs w:val="22"/>
                <w:lang w:val="lt-LT"/>
              </w:rPr>
              <w:t>Tautų</w:t>
            </w:r>
            <w:r w:rsidRPr="00870041">
              <w:rPr>
                <w:rFonts w:cs="Times New Roman"/>
                <w:spacing w:val="7"/>
                <w:sz w:val="22"/>
                <w:szCs w:val="22"/>
                <w:lang w:val="lt-LT"/>
              </w:rPr>
              <w:t xml:space="preserve"> </w:t>
            </w:r>
            <w:r w:rsidRPr="00870041">
              <w:rPr>
                <w:rFonts w:cs="Times New Roman"/>
                <w:sz w:val="22"/>
                <w:szCs w:val="22"/>
                <w:lang w:val="lt-LT"/>
              </w:rPr>
              <w:t>Reglamente</w:t>
            </w:r>
            <w:r w:rsidRPr="00870041">
              <w:rPr>
                <w:rFonts w:cs="Times New Roman"/>
                <w:spacing w:val="-6"/>
                <w:sz w:val="22"/>
                <w:szCs w:val="22"/>
                <w:lang w:val="lt-LT"/>
              </w:rPr>
              <w:t xml:space="preserve"> </w:t>
            </w:r>
            <w:r w:rsidRPr="00870041">
              <w:rPr>
                <w:rFonts w:cs="Times New Roman"/>
                <w:sz w:val="22"/>
                <w:szCs w:val="22"/>
                <w:lang w:val="lt-LT"/>
              </w:rPr>
              <w:t>Nr.</w:t>
            </w:r>
            <w:r w:rsidRPr="00870041">
              <w:rPr>
                <w:rFonts w:cs="Times New Roman"/>
                <w:spacing w:val="-1"/>
                <w:sz w:val="22"/>
                <w:szCs w:val="22"/>
                <w:lang w:val="lt-LT"/>
              </w:rPr>
              <w:t xml:space="preserve"> </w:t>
            </w:r>
            <w:r w:rsidRPr="00870041">
              <w:rPr>
                <w:rFonts w:cs="Times New Roman"/>
                <w:spacing w:val="-4"/>
                <w:sz w:val="22"/>
                <w:szCs w:val="22"/>
                <w:lang w:val="lt-LT"/>
              </w:rPr>
              <w:t>107.</w:t>
            </w:r>
          </w:p>
          <w:p w14:paraId="0CCE1E15" w14:textId="77777777" w:rsidR="00925337" w:rsidRDefault="005265F2" w:rsidP="0053020B">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 xml:space="preserve">Sėdynių išdėstymas ir spalva derinama </w:t>
            </w:r>
            <w:r w:rsidR="0053020B" w:rsidRPr="00870041">
              <w:rPr>
                <w:rFonts w:cs="Times New Roman"/>
                <w:sz w:val="22"/>
                <w:szCs w:val="22"/>
                <w:lang w:val="lt-LT" w:eastAsia="en-US"/>
              </w:rPr>
              <w:t>sutarties vykdymo metu</w:t>
            </w:r>
            <w:r w:rsidRPr="00870041">
              <w:rPr>
                <w:rFonts w:cs="Times New Roman"/>
                <w:sz w:val="22"/>
                <w:szCs w:val="22"/>
                <w:lang w:val="lt-LT" w:eastAsia="en-US"/>
              </w:rPr>
              <w:t>.</w:t>
            </w:r>
          </w:p>
          <w:p w14:paraId="423AC6A0" w14:textId="5A64C253" w:rsidR="00A03E33" w:rsidRPr="00870041" w:rsidRDefault="00A03E33" w:rsidP="0053020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13</w:t>
            </w:r>
            <w:r w:rsidR="00EF428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APSAUGOS ĮRANGA</w:t>
            </w:r>
          </w:p>
        </w:tc>
      </w:tr>
      <w:tr w:rsidR="005265F2" w:rsidRPr="004E7298"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w:t>
            </w:r>
            <w:r w:rsidR="005265F2" w:rsidRPr="00130088">
              <w:rPr>
                <w:rFonts w:cs="Times New Roman"/>
                <w:sz w:val="22"/>
                <w:szCs w:val="22"/>
                <w:lang w:val="lt-LT"/>
              </w:rPr>
              <w:t xml:space="preserve"> du </w:t>
            </w:r>
            <w:r w:rsidR="00A16326">
              <w:rPr>
                <w:rFonts w:cs="Times New Roman"/>
                <w:sz w:val="22"/>
                <w:szCs w:val="22"/>
                <w:lang w:val="lt-LT"/>
              </w:rPr>
              <w:t xml:space="preserve">ne mažesni kaip </w:t>
            </w:r>
            <w:r w:rsidR="005265F2" w:rsidRPr="00130088">
              <w:rPr>
                <w:rFonts w:cs="Times New Roman"/>
                <w:sz w:val="22"/>
                <w:szCs w:val="22"/>
                <w:lang w:val="lt-LT"/>
              </w:rPr>
              <w:t>6 kg milteliniai ugnies gesintuvai.</w:t>
            </w:r>
          </w:p>
          <w:p w14:paraId="54FDDBD7" w14:textId="7CFC9D1D" w:rsidR="005265F2" w:rsidRPr="00130088" w:rsidRDefault="0061410D" w:rsidP="006D0421">
            <w:pPr>
              <w:spacing w:after="0" w:line="240" w:lineRule="auto"/>
              <w:ind w:right="92"/>
              <w:jc w:val="both"/>
              <w:rPr>
                <w:rFonts w:cs="Times New Roman"/>
                <w:sz w:val="22"/>
                <w:szCs w:val="22"/>
                <w:lang w:val="lt-LT"/>
              </w:rPr>
            </w:pPr>
            <w:r w:rsidRPr="00130088">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vienas r</w:t>
            </w:r>
            <w:r w:rsidR="005265F2" w:rsidRPr="00130088">
              <w:rPr>
                <w:rFonts w:cs="Times New Roman"/>
                <w:sz w:val="22"/>
                <w:szCs w:val="22"/>
                <w:lang w:val="lt-LT"/>
              </w:rPr>
              <w:t>audonai atspindintis avarinis trikampis ženklas.</w:t>
            </w:r>
          </w:p>
          <w:p w14:paraId="3CF36CFB" w14:textId="1A9865AC"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vi ratų atsparos.</w:t>
            </w:r>
          </w:p>
          <w:p w14:paraId="4D14F958" w14:textId="07CE3E45" w:rsidR="005265F2" w:rsidRPr="00130088" w:rsidRDefault="0061410D"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 xml:space="preserve">u kelių motorinės transporto priemonių pirmosios pagalbos rinkiniai. </w:t>
            </w:r>
          </w:p>
          <w:p w14:paraId="667FDAEB" w14:textId="77777777" w:rsidR="005265F2" w:rsidRDefault="0061410D" w:rsidP="0061410D">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viena š</w:t>
            </w:r>
            <w:r w:rsidR="005265F2" w:rsidRPr="00130088">
              <w:rPr>
                <w:rFonts w:cs="Times New Roman"/>
                <w:sz w:val="22"/>
                <w:szCs w:val="22"/>
                <w:lang w:val="lt-LT"/>
              </w:rPr>
              <w:t>viesą atspindinti liemenė.</w:t>
            </w:r>
          </w:p>
          <w:p w14:paraId="61A8A65C" w14:textId="51FE515F" w:rsidR="00A03E33" w:rsidRPr="00130088" w:rsidRDefault="00A03E33" w:rsidP="0061410D">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Visas vairuotojo kabinos ir keleivių salono ženklinimas privalo būti lietuvių kalba.</w:t>
            </w:r>
          </w:p>
          <w:p w14:paraId="1296CE3F" w14:textId="0B5C5D9C"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14</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DURYS</w:t>
            </w:r>
          </w:p>
        </w:tc>
      </w:tr>
      <w:tr w:rsidR="005265F2" w:rsidRPr="004E7298"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1C58285E" w14:textId="28B9C960"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Ne mažiau nei dvejos durys dešin</w:t>
            </w:r>
            <w:r w:rsidR="00C261DA" w:rsidRPr="00130088">
              <w:rPr>
                <w:rFonts w:cs="Times New Roman"/>
                <w:sz w:val="22"/>
                <w:szCs w:val="22"/>
                <w:lang w:val="lt-LT"/>
              </w:rPr>
              <w:t>ėje transporto priemonės pusėje.</w:t>
            </w:r>
            <w:r w:rsidR="00A03E33">
              <w:rPr>
                <w:rFonts w:cs="Times New Roman"/>
                <w:sz w:val="22"/>
                <w:szCs w:val="22"/>
                <w:lang w:val="lt-LT"/>
              </w:rPr>
              <w:t xml:space="preserve"> Vienvėrių durų angos plotis </w:t>
            </w:r>
            <w:r w:rsidR="00A03E33" w:rsidRPr="00130088">
              <w:rPr>
                <w:rFonts w:cs="Times New Roman"/>
                <w:sz w:val="22"/>
                <w:szCs w:val="22"/>
                <w:lang w:val="lt-LT"/>
              </w:rPr>
              <w:t>– ne mažiau 650 mm</w:t>
            </w:r>
            <w:r w:rsidR="00A03E33">
              <w:rPr>
                <w:rFonts w:cs="Times New Roman"/>
                <w:sz w:val="22"/>
                <w:szCs w:val="22"/>
                <w:lang w:val="lt-LT"/>
              </w:rPr>
              <w:t>, dvivėrių durų angos plotis – ne mažiau 120</w:t>
            </w:r>
            <w:r w:rsidR="00A03E33" w:rsidRPr="00130088">
              <w:rPr>
                <w:rFonts w:cs="Times New Roman"/>
                <w:sz w:val="22"/>
                <w:szCs w:val="22"/>
                <w:lang w:val="lt-LT"/>
              </w:rPr>
              <w:t>0 mm</w:t>
            </w:r>
            <w:r w:rsidR="00A03E33">
              <w:rPr>
                <w:rFonts w:cs="Times New Roman"/>
                <w:sz w:val="22"/>
                <w:szCs w:val="22"/>
                <w:lang w:val="lt-LT"/>
              </w:rPr>
              <w:t>.</w:t>
            </w:r>
          </w:p>
          <w:p w14:paraId="20CDA6C0"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apsauga nuo keleivių prispaudimo (uždarymo metu tarp durų atsiradus kliūčiai – durys privalo atsidaryti).</w:t>
            </w:r>
          </w:p>
          <w:p w14:paraId="0C82D744"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avariniais durų atidarymo jungikliais išorėje. Avarinis visų durų atidarymas dengtas ir plombuotas.</w:t>
            </w:r>
          </w:p>
          <w:p w14:paraId="7B9256D3"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Durų valdymo mygtukai sumontuoti vairuotojo darbo vietoje.</w:t>
            </w:r>
          </w:p>
          <w:p w14:paraId="1288F212" w14:textId="3819DDE8"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4E7298"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5362CD7E" w14:textId="77777777" w:rsidR="005265F2" w:rsidRDefault="005D2DBC"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Atidarius duris, privalo suveikti stabdžių sistema, užtikrinanti, kad atidarytomis durimis transporto priemonė negalėtų pajudėti. </w:t>
            </w:r>
            <w:r w:rsidR="005265F2" w:rsidRPr="00130088">
              <w:rPr>
                <w:rFonts w:cs="Times New Roman"/>
                <w:sz w:val="22"/>
                <w:szCs w:val="22"/>
                <w:lang w:val="lt-LT"/>
              </w:rPr>
              <w:t>Judant transporto priemonei durų atidarymas blokuojamas automatiškai.</w:t>
            </w:r>
          </w:p>
          <w:p w14:paraId="75C69136" w14:textId="10724E2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4E7298" w:rsidRDefault="005265F2" w:rsidP="006D0421">
            <w:pPr>
              <w:spacing w:after="0" w:line="240" w:lineRule="auto"/>
              <w:ind w:right="60"/>
              <w:jc w:val="both"/>
              <w:rPr>
                <w:rFonts w:cs="Times New Roman"/>
                <w:sz w:val="22"/>
                <w:szCs w:val="22"/>
                <w:lang w:val="lt-LT"/>
              </w:rPr>
            </w:pPr>
          </w:p>
        </w:tc>
      </w:tr>
      <w:tr w:rsidR="005265F2" w:rsidRPr="004E7298"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15</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KITA ĮRANGA</w:t>
            </w:r>
          </w:p>
        </w:tc>
      </w:tr>
      <w:tr w:rsidR="005265F2" w:rsidRPr="004E7298"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Default="005265F2"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 xml:space="preserve">Turi būti įrengtas kasos aparato laikiklis </w:t>
            </w:r>
            <w:r w:rsidR="008B1982" w:rsidRPr="00130088">
              <w:rPr>
                <w:rFonts w:cs="Times New Roman"/>
                <w:sz w:val="22"/>
                <w:szCs w:val="22"/>
                <w:lang w:val="lt-LT" w:eastAsia="en-US"/>
              </w:rPr>
              <w:t>ir bankinių kortelių skaitytuvo laikiklis</w:t>
            </w:r>
            <w:r w:rsidR="00A03E33">
              <w:rPr>
                <w:rFonts w:cs="Times New Roman"/>
                <w:sz w:val="22"/>
                <w:szCs w:val="22"/>
                <w:lang w:val="lt-LT" w:eastAsia="en-US"/>
              </w:rPr>
              <w:t>.</w:t>
            </w:r>
          </w:p>
          <w:p w14:paraId="378558EA" w14:textId="6F1B4EB3"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Default="005D2DBC" w:rsidP="005D2DBC">
            <w:pPr>
              <w:suppressAutoHyphens w:val="0"/>
              <w:spacing w:after="0" w:line="240" w:lineRule="auto"/>
              <w:jc w:val="both"/>
              <w:rPr>
                <w:rFonts w:cs="Times New Roman"/>
                <w:sz w:val="22"/>
                <w:szCs w:val="22"/>
                <w:lang w:val="lt-LT"/>
              </w:rPr>
            </w:pPr>
            <w:r w:rsidRPr="00130088">
              <w:rPr>
                <w:rFonts w:cs="Times New Roman"/>
                <w:sz w:val="22"/>
                <w:szCs w:val="22"/>
                <w:lang w:val="lt-LT"/>
              </w:rPr>
              <w:t>Turi būti sumontuota</w:t>
            </w:r>
            <w:r w:rsidR="00F13C5A" w:rsidRPr="00130088">
              <w:rPr>
                <w:rFonts w:cs="Times New Roman"/>
                <w:sz w:val="22"/>
                <w:szCs w:val="22"/>
                <w:lang w:val="lt-LT"/>
              </w:rPr>
              <w:t xml:space="preserve"> a</w:t>
            </w:r>
            <w:r w:rsidR="005265F2" w:rsidRPr="00130088">
              <w:rPr>
                <w:rFonts w:cs="Times New Roman"/>
                <w:sz w:val="22"/>
                <w:szCs w:val="22"/>
                <w:lang w:val="lt-LT"/>
              </w:rPr>
              <w:t>tbulinės eigos vaizdo kamera, padedanti autobuso vairuotojui manevravimo metu.</w:t>
            </w:r>
          </w:p>
          <w:p w14:paraId="2C08F445" w14:textId="75EEB052" w:rsidR="00A03E33" w:rsidRPr="00130088" w:rsidRDefault="00A03E33" w:rsidP="005D2DBC">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2D6DBA" w:rsidRPr="004E7298"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2D6DBA" w:rsidRPr="004E7298">
              <w:rPr>
                <w:rFonts w:cs="Times New Roman"/>
                <w:sz w:val="22"/>
                <w:szCs w:val="22"/>
                <w:lang w:val="lt-LT" w:eastAsia="en-US"/>
              </w:rPr>
              <w:t>.3</w:t>
            </w:r>
            <w:r>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Įtaisai autobuso vilkimui turi bū</w:t>
            </w:r>
            <w:r w:rsidR="00A03E33">
              <w:rPr>
                <w:rFonts w:cs="Times New Roman"/>
                <w:sz w:val="22"/>
                <w:szCs w:val="22"/>
                <w:lang w:val="lt-LT"/>
              </w:rPr>
              <w:t>ti sumontuoti priekyje ir gale.</w:t>
            </w:r>
          </w:p>
          <w:p w14:paraId="68F47B7D" w14:textId="1637207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4E7298" w:rsidRDefault="002D6DBA" w:rsidP="006D0421">
            <w:pPr>
              <w:suppressAutoHyphens w:val="0"/>
              <w:spacing w:after="0" w:line="240" w:lineRule="auto"/>
              <w:jc w:val="both"/>
              <w:rPr>
                <w:rFonts w:cs="Times New Roman"/>
                <w:sz w:val="22"/>
                <w:szCs w:val="22"/>
                <w:lang w:val="lt-LT"/>
              </w:rPr>
            </w:pPr>
          </w:p>
        </w:tc>
      </w:tr>
      <w:tr w:rsidR="003D3B0B" w:rsidRPr="004E7298"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4E7298" w:rsidRDefault="00A002B5" w:rsidP="006D0421">
            <w:pPr>
              <w:suppressAutoHyphens w:val="0"/>
              <w:spacing w:after="0" w:line="240" w:lineRule="auto"/>
              <w:jc w:val="both"/>
              <w:rPr>
                <w:rFonts w:cs="Times New Roman"/>
                <w:sz w:val="22"/>
                <w:lang w:val="lt-LT" w:eastAsia="en-US"/>
              </w:rPr>
            </w:pPr>
            <w:r>
              <w:rPr>
                <w:rFonts w:cs="Times New Roman"/>
                <w:sz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Default="00A002B5" w:rsidP="00B01301">
            <w:pPr>
              <w:suppressAutoHyphens w:val="0"/>
              <w:spacing w:after="0" w:line="240" w:lineRule="auto"/>
              <w:jc w:val="both"/>
              <w:rPr>
                <w:sz w:val="22"/>
                <w:szCs w:val="22"/>
                <w:lang w:val="lt-LT"/>
              </w:rPr>
            </w:pPr>
            <w:r w:rsidRPr="00A002B5">
              <w:rPr>
                <w:rFonts w:cs="Times New Roman"/>
                <w:sz w:val="22"/>
                <w:szCs w:val="22"/>
                <w:lang w:val="lt-LT"/>
              </w:rPr>
              <w:t xml:space="preserve">Turi būti </w:t>
            </w:r>
            <w:r w:rsidRPr="00A002B5">
              <w:rPr>
                <w:sz w:val="22"/>
                <w:szCs w:val="22"/>
                <w:lang w:val="lt-LT"/>
              </w:rPr>
              <w:t>ratų paveržimo raktai –1 komplektas.</w:t>
            </w:r>
          </w:p>
          <w:p w14:paraId="2E7737E9" w14:textId="5064E76A" w:rsidR="00A002B5" w:rsidRPr="00A002B5" w:rsidRDefault="00A002B5" w:rsidP="00B0130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4E7298" w:rsidRDefault="003D3B0B" w:rsidP="006D0421">
            <w:pPr>
              <w:suppressAutoHyphens w:val="0"/>
              <w:spacing w:after="0" w:line="240" w:lineRule="auto"/>
              <w:jc w:val="both"/>
              <w:rPr>
                <w:rFonts w:cs="Times New Roman"/>
                <w:sz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4E7298" w:rsidRDefault="003D3B0B" w:rsidP="006D0421">
            <w:pPr>
              <w:suppressAutoHyphens w:val="0"/>
              <w:spacing w:after="0" w:line="240" w:lineRule="auto"/>
              <w:jc w:val="both"/>
              <w:rPr>
                <w:rFonts w:cs="Times New Roman"/>
                <w:sz w:val="22"/>
                <w:lang w:val="lt-LT"/>
              </w:rPr>
            </w:pPr>
          </w:p>
        </w:tc>
      </w:tr>
      <w:tr w:rsidR="00A873F3" w:rsidRPr="004E7298"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Default="00A873F3" w:rsidP="006D0421">
            <w:pPr>
              <w:suppressAutoHyphens w:val="0"/>
              <w:spacing w:after="0" w:line="240" w:lineRule="auto"/>
              <w:jc w:val="both"/>
              <w:rPr>
                <w:rFonts w:cs="Times New Roman"/>
                <w:sz w:val="22"/>
                <w:lang w:eastAsia="en-US"/>
              </w:rPr>
            </w:pPr>
            <w:r>
              <w:rPr>
                <w:rFonts w:cs="Times New Roman"/>
                <w:sz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A002B5" w:rsidRDefault="00A873F3" w:rsidP="00CE4BEE">
            <w:pPr>
              <w:suppressAutoHyphens w:val="0"/>
              <w:spacing w:after="0" w:line="240" w:lineRule="auto"/>
              <w:jc w:val="both"/>
              <w:rPr>
                <w:rFonts w:cs="Times New Roman"/>
                <w:sz w:val="22"/>
              </w:rPr>
            </w:pPr>
            <w:r w:rsidRPr="005F1161">
              <w:rPr>
                <w:rFonts w:cs="Times New Roman"/>
                <w:color w:val="000000"/>
                <w:sz w:val="22"/>
                <w:szCs w:val="22"/>
                <w:lang w:val="lt-LT"/>
              </w:rPr>
              <w:t xml:space="preserve">Tiekėjas </w:t>
            </w:r>
            <w:r w:rsidRPr="005F1161">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Pr>
                <w:rFonts w:cs="Times New Roman"/>
                <w:sz w:val="22"/>
                <w:szCs w:val="22"/>
                <w:lang w:val="lt-LT"/>
              </w:rPr>
              <w:t>,</w:t>
            </w:r>
            <w:r w:rsidRPr="005F1161">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4E7298" w:rsidRDefault="00A873F3" w:rsidP="006D0421">
            <w:pPr>
              <w:suppressAutoHyphens w:val="0"/>
              <w:spacing w:after="0" w:line="240" w:lineRule="auto"/>
              <w:jc w:val="both"/>
              <w:rPr>
                <w:rFonts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4E7298" w:rsidRDefault="00A873F3" w:rsidP="006D0421">
            <w:pPr>
              <w:suppressAutoHyphens w:val="0"/>
              <w:spacing w:after="0" w:line="240" w:lineRule="auto"/>
              <w:jc w:val="both"/>
              <w:rPr>
                <w:rFonts w:cs="Times New Roman"/>
                <w:sz w:val="22"/>
              </w:rPr>
            </w:pPr>
          </w:p>
        </w:tc>
      </w:tr>
      <w:tr w:rsidR="002D6DBA" w:rsidRPr="004E7298"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16</w:t>
            </w:r>
            <w:r w:rsidR="002D6DBA"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4E7298" w:rsidRDefault="002D6DBA"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ELEKTROS SISTEMA</w:t>
            </w:r>
          </w:p>
        </w:tc>
      </w:tr>
      <w:tr w:rsidR="002D6DBA" w:rsidRPr="004E7298"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salono apšvietimas.</w:t>
            </w:r>
          </w:p>
          <w:p w14:paraId="2CC04042" w14:textId="4502DA29"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Atskiras apšvietimas vairuotojo zonai, įjungiama</w:t>
            </w:r>
            <w:r w:rsidR="00CD1D29">
              <w:rPr>
                <w:rFonts w:cs="Times New Roman"/>
                <w:sz w:val="22"/>
                <w:szCs w:val="22"/>
                <w:lang w:val="lt-LT" w:eastAsia="en-US"/>
              </w:rPr>
              <w:t>s</w:t>
            </w:r>
            <w:r w:rsidRPr="00130088">
              <w:rPr>
                <w:rFonts w:cs="Times New Roman"/>
                <w:sz w:val="22"/>
                <w:szCs w:val="22"/>
                <w:lang w:val="lt-LT" w:eastAsia="en-US"/>
              </w:rPr>
              <w:t xml:space="preserve"> atskiru jungtuku.</w:t>
            </w:r>
          </w:p>
          <w:p w14:paraId="666DEC81" w14:textId="77777777" w:rsidR="002D3EC1" w:rsidRPr="00130088" w:rsidRDefault="002D3EC1" w:rsidP="002D3EC1">
            <w:pPr>
              <w:tabs>
                <w:tab w:val="left" w:pos="567"/>
              </w:tabs>
              <w:suppressAutoHyphens w:val="0"/>
              <w:spacing w:after="0" w:line="240" w:lineRule="auto"/>
              <w:jc w:val="both"/>
              <w:rPr>
                <w:rFonts w:cs="Times New Roman"/>
                <w:sz w:val="22"/>
                <w:lang w:val="pt-BR" w:eastAsia="en-US"/>
              </w:rPr>
            </w:pPr>
            <w:r w:rsidRPr="00130088">
              <w:rPr>
                <w:rFonts w:cs="Times New Roman"/>
                <w:sz w:val="22"/>
                <w:lang w:val="lt-LT" w:eastAsia="en-US"/>
              </w:rPr>
              <w:t xml:space="preserve">Įlipimo / išlipimo vietų apšvietimo šviestuvai prie kiekvienų keleivių durų. </w:t>
            </w:r>
            <w:r w:rsidRPr="00130088">
              <w:rPr>
                <w:rFonts w:cs="Times New Roman"/>
                <w:sz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užtikrintas kasos aparato įrengimo zonos apšvietimas.</w:t>
            </w:r>
          </w:p>
          <w:p w14:paraId="5AFCF923" w14:textId="5CE061E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4E7298"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Default="00A33834" w:rsidP="00A33834">
            <w:pPr>
              <w:suppressAutoHyphens w:val="0"/>
              <w:spacing w:after="0" w:line="240" w:lineRule="auto"/>
              <w:jc w:val="both"/>
              <w:rPr>
                <w:rFonts w:eastAsia="Calibri" w:cs="Times New Roman"/>
                <w:sz w:val="22"/>
                <w:szCs w:val="22"/>
                <w:lang w:val="lt-LT"/>
              </w:rPr>
            </w:pPr>
            <w:r w:rsidRPr="00130088">
              <w:rPr>
                <w:rFonts w:eastAsia="Calibri" w:cs="Times New Roman"/>
                <w:sz w:val="22"/>
                <w:szCs w:val="22"/>
                <w:lang w:val="lt-LT"/>
              </w:rPr>
              <w:t>Įrengti jungikliai akumuliatorių atjungimui.</w:t>
            </w:r>
          </w:p>
          <w:p w14:paraId="73BD3B33" w14:textId="66D5E339" w:rsidR="00CD1D29" w:rsidRPr="00130088" w:rsidRDefault="00CD1D29" w:rsidP="00A33834">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4E7298" w:rsidRDefault="002D6DBA" w:rsidP="006D0421">
            <w:pPr>
              <w:spacing w:after="0" w:line="240" w:lineRule="auto"/>
              <w:ind w:left="27" w:right="60"/>
              <w:jc w:val="both"/>
              <w:rPr>
                <w:rFonts w:cs="Times New Roman"/>
                <w:i/>
                <w:iCs/>
                <w:sz w:val="22"/>
                <w:szCs w:val="22"/>
                <w:lang w:val="lt-LT"/>
              </w:rPr>
            </w:pPr>
          </w:p>
        </w:tc>
      </w:tr>
      <w:tr w:rsidR="002D6DBA" w:rsidRPr="004E7298"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Išorinis garsiakalbis šalia pirmųjų durų.</w:t>
            </w:r>
          </w:p>
          <w:p w14:paraId="26028642" w14:textId="27CB9BE8"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Garsiniai atbulinės eigos ir durų atidarymo/uždarymo signalai.</w:t>
            </w:r>
          </w:p>
          <w:p w14:paraId="41C27EC5" w14:textId="3D270919"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Radijo imtuvas su garsiakalbiais: </w:t>
            </w:r>
            <w:r w:rsidR="00E47C14" w:rsidRPr="00130088">
              <w:rPr>
                <w:rFonts w:cs="Times New Roman"/>
                <w:sz w:val="22"/>
                <w:szCs w:val="22"/>
                <w:lang w:val="lt-LT"/>
              </w:rPr>
              <w:t>ne mažiau kaip</w:t>
            </w:r>
            <w:r w:rsidRPr="00130088">
              <w:rPr>
                <w:rFonts w:cs="Times New Roman"/>
                <w:sz w:val="22"/>
                <w:szCs w:val="22"/>
                <w:lang w:val="lt-LT"/>
              </w:rPr>
              <w:t xml:space="preserve"> 1 vnt. vairuotojo darbo vietoje ir ne mažiau</w:t>
            </w:r>
            <w:r w:rsidR="00E47C14" w:rsidRPr="00130088">
              <w:rPr>
                <w:rFonts w:cs="Times New Roman"/>
                <w:sz w:val="22"/>
                <w:szCs w:val="22"/>
                <w:lang w:val="lt-LT"/>
              </w:rPr>
              <w:t xml:space="preserve"> kaip </w:t>
            </w:r>
            <w:r w:rsidR="00B75E14">
              <w:rPr>
                <w:rFonts w:cs="Times New Roman"/>
                <w:sz w:val="22"/>
                <w:szCs w:val="22"/>
                <w:lang w:val="lt-LT"/>
              </w:rPr>
              <w:t>2</w:t>
            </w:r>
            <w:r w:rsidR="00E47C14" w:rsidRPr="00130088">
              <w:rPr>
                <w:rFonts w:cs="Times New Roman"/>
                <w:sz w:val="22"/>
                <w:szCs w:val="22"/>
                <w:lang w:val="lt-LT"/>
              </w:rPr>
              <w:t xml:space="preserve"> vnt.</w:t>
            </w:r>
            <w:r w:rsidRPr="00130088">
              <w:rPr>
                <w:rFonts w:cs="Times New Roman"/>
                <w:sz w:val="22"/>
                <w:szCs w:val="22"/>
                <w:lang w:val="lt-LT"/>
              </w:rPr>
              <w:t xml:space="preserve"> keleivių salone.</w:t>
            </w:r>
          </w:p>
          <w:p w14:paraId="7563944A" w14:textId="70049B95"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F0C012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F25D77" w14:textId="50CFE4A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.6.</w:t>
            </w:r>
          </w:p>
        </w:tc>
        <w:tc>
          <w:tcPr>
            <w:tcW w:w="5892" w:type="dxa"/>
            <w:tcBorders>
              <w:top w:val="single" w:sz="4" w:space="0" w:color="auto"/>
              <w:left w:val="single" w:sz="4" w:space="0" w:color="auto"/>
              <w:bottom w:val="single" w:sz="4" w:space="0" w:color="auto"/>
              <w:right w:val="single" w:sz="4" w:space="0" w:color="auto"/>
            </w:tcBorders>
            <w:hideMark/>
          </w:tcPr>
          <w:p w14:paraId="74C57BF2"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Mikrofonas su lanksčia jungtimi sumont</w:t>
            </w:r>
            <w:r w:rsidR="00CD1D29">
              <w:rPr>
                <w:rFonts w:cs="Times New Roman"/>
                <w:sz w:val="22"/>
                <w:szCs w:val="22"/>
                <w:lang w:val="lt-LT" w:eastAsia="en-US"/>
              </w:rPr>
              <w:t>uotas vairuotojo darbo vietoje.</w:t>
            </w:r>
          </w:p>
          <w:p w14:paraId="1DF87CF1" w14:textId="5730EBB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0DDF3CE"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DDEFFE6"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164D0913"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.7.</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Laikrodis vairuotojo darbo vietoje; termometras (temperatūra turi būti vaizduojama Celsijaus laipsniais).</w:t>
            </w:r>
          </w:p>
          <w:p w14:paraId="24C35297" w14:textId="42E7A241"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17</w:t>
            </w:r>
            <w:r w:rsidR="002D6DBA" w:rsidRPr="004E7298">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4E7298" w:rsidRDefault="002D6DBA" w:rsidP="006D0421">
            <w:pPr>
              <w:suppressAutoHyphens w:val="0"/>
              <w:spacing w:after="0" w:line="240" w:lineRule="auto"/>
              <w:jc w:val="both"/>
              <w:rPr>
                <w:rFonts w:cs="Times New Roman"/>
                <w:b/>
                <w:color w:val="000000"/>
                <w:sz w:val="22"/>
                <w:szCs w:val="22"/>
                <w:lang w:val="lt-LT" w:eastAsia="en-US"/>
              </w:rPr>
            </w:pPr>
            <w:r w:rsidRPr="004E7298">
              <w:rPr>
                <w:rFonts w:cs="Times New Roman"/>
                <w:b/>
                <w:color w:val="000000"/>
                <w:sz w:val="22"/>
                <w:szCs w:val="22"/>
                <w:lang w:val="lt-LT" w:eastAsia="en-US"/>
              </w:rPr>
              <w:t>VĖDINIMAS IR ŠILDYMAS</w:t>
            </w:r>
          </w:p>
        </w:tc>
      </w:tr>
      <w:tr w:rsidR="002D6DBA" w:rsidRPr="004E7298"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4E7298" w:rsidRDefault="00130088" w:rsidP="006D0421">
            <w:pPr>
              <w:spacing w:after="0" w:line="240" w:lineRule="auto"/>
              <w:rPr>
                <w:rFonts w:cs="Times New Roman"/>
                <w:sz w:val="22"/>
                <w:szCs w:val="22"/>
                <w:lang w:val="lt-LT" w:eastAsia="en-US"/>
              </w:rPr>
            </w:pPr>
            <w:r>
              <w:rPr>
                <w:rFonts w:cs="Times New Roman"/>
                <w:sz w:val="22"/>
                <w:szCs w:val="22"/>
                <w:lang w:val="lt-LT" w:eastAsia="en-US"/>
              </w:rPr>
              <w:t>17</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Default="00921839" w:rsidP="00E94C75">
            <w:pPr>
              <w:suppressAutoHyphens w:val="0"/>
              <w:spacing w:after="0" w:line="240" w:lineRule="auto"/>
              <w:jc w:val="both"/>
              <w:rPr>
                <w:rFonts w:cs="Times New Roman"/>
                <w:sz w:val="22"/>
                <w:lang w:val="lt-LT"/>
              </w:rPr>
            </w:pPr>
            <w:r w:rsidRPr="00130088">
              <w:rPr>
                <w:rFonts w:cs="Times New Roman"/>
                <w:sz w:val="22"/>
                <w:lang w:val="lt-LT"/>
              </w:rPr>
              <w:t>Transporto priemonėje turi būti įrengta šildymo sistema, kuri panaudoja salono šildymui vidiniuose autobuso agregatuose sugeneruotą šilumą</w:t>
            </w:r>
            <w:r w:rsidR="00E94C75">
              <w:rPr>
                <w:rFonts w:cs="Times New Roman"/>
                <w:sz w:val="22"/>
                <w:lang w:val="lt-LT"/>
              </w:rPr>
              <w:t>.</w:t>
            </w:r>
          </w:p>
          <w:p w14:paraId="0CB96797" w14:textId="6A5A60B5" w:rsidR="00E94C75" w:rsidRPr="00130088" w:rsidRDefault="00E94C75" w:rsidP="00E94C75">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921839" w:rsidRPr="004E7298"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.2</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Default="00921839" w:rsidP="00921839">
            <w:pPr>
              <w:suppressAutoHyphens w:val="0"/>
              <w:spacing w:after="0" w:line="240" w:lineRule="auto"/>
              <w:jc w:val="both"/>
              <w:rPr>
                <w:rFonts w:cs="Times New Roman"/>
                <w:spacing w:val="-2"/>
                <w:sz w:val="22"/>
                <w:szCs w:val="22"/>
                <w:lang w:val="lt-LT"/>
              </w:rPr>
            </w:pPr>
            <w:r w:rsidRPr="00130088">
              <w:rPr>
                <w:rFonts w:cs="Times New Roman"/>
                <w:sz w:val="22"/>
                <w:szCs w:val="22"/>
                <w:lang w:val="lt-LT"/>
              </w:rPr>
              <w:t>Transporto</w:t>
            </w:r>
            <w:r w:rsidRPr="00130088">
              <w:rPr>
                <w:rFonts w:cs="Times New Roman"/>
                <w:spacing w:val="80"/>
                <w:sz w:val="22"/>
                <w:szCs w:val="22"/>
                <w:lang w:val="lt-LT"/>
              </w:rPr>
              <w:t xml:space="preserve"> </w:t>
            </w:r>
            <w:r w:rsidRPr="00130088">
              <w:rPr>
                <w:rFonts w:cs="Times New Roman"/>
                <w:sz w:val="22"/>
                <w:szCs w:val="22"/>
                <w:lang w:val="lt-LT"/>
              </w:rPr>
              <w:t>priemonės</w:t>
            </w:r>
            <w:r w:rsidRPr="00130088">
              <w:rPr>
                <w:rFonts w:cs="Times New Roman"/>
                <w:spacing w:val="40"/>
                <w:sz w:val="22"/>
                <w:szCs w:val="22"/>
                <w:lang w:val="lt-LT"/>
              </w:rPr>
              <w:t xml:space="preserve"> </w:t>
            </w:r>
            <w:r w:rsidRPr="00130088">
              <w:rPr>
                <w:rFonts w:cs="Times New Roman"/>
                <w:sz w:val="22"/>
                <w:szCs w:val="22"/>
                <w:lang w:val="lt-LT"/>
              </w:rPr>
              <w:t>šildymo ir šaldymo</w:t>
            </w:r>
            <w:r w:rsidRPr="00130088">
              <w:rPr>
                <w:rFonts w:cs="Times New Roman"/>
                <w:spacing w:val="80"/>
                <w:sz w:val="22"/>
                <w:szCs w:val="22"/>
                <w:lang w:val="lt-LT"/>
              </w:rPr>
              <w:t xml:space="preserve"> </w:t>
            </w:r>
            <w:r w:rsidRPr="00130088">
              <w:rPr>
                <w:rFonts w:cs="Times New Roman"/>
                <w:sz w:val="22"/>
                <w:szCs w:val="22"/>
                <w:lang w:val="lt-LT"/>
              </w:rPr>
              <w:t>sistemos</w:t>
            </w:r>
            <w:r w:rsidRPr="00130088">
              <w:rPr>
                <w:rFonts w:cs="Times New Roman"/>
                <w:spacing w:val="80"/>
                <w:sz w:val="22"/>
                <w:szCs w:val="22"/>
                <w:lang w:val="lt-LT"/>
              </w:rPr>
              <w:t xml:space="preserve"> </w:t>
            </w:r>
            <w:r w:rsidRPr="00130088">
              <w:rPr>
                <w:rFonts w:cs="Times New Roman"/>
                <w:sz w:val="22"/>
                <w:szCs w:val="22"/>
                <w:lang w:val="lt-LT"/>
              </w:rPr>
              <w:t>turi</w:t>
            </w:r>
            <w:r w:rsidRPr="00130088">
              <w:rPr>
                <w:rFonts w:cs="Times New Roman"/>
                <w:spacing w:val="40"/>
                <w:sz w:val="22"/>
                <w:szCs w:val="22"/>
                <w:lang w:val="lt-LT"/>
              </w:rPr>
              <w:t xml:space="preserve"> </w:t>
            </w:r>
            <w:r w:rsidRPr="00130088">
              <w:rPr>
                <w:rFonts w:cs="Times New Roman"/>
                <w:sz w:val="22"/>
                <w:szCs w:val="22"/>
                <w:lang w:val="lt-LT"/>
              </w:rPr>
              <w:t xml:space="preserve">būti </w:t>
            </w:r>
            <w:r w:rsidRPr="00130088">
              <w:rPr>
                <w:rFonts w:cs="Times New Roman"/>
                <w:spacing w:val="-2"/>
                <w:sz w:val="22"/>
                <w:szCs w:val="22"/>
                <w:lang w:val="lt-LT"/>
              </w:rPr>
              <w:t>pritaikytos</w:t>
            </w:r>
            <w:r w:rsidR="00EF4281">
              <w:rPr>
                <w:rFonts w:cs="Times New Roman"/>
                <w:spacing w:val="-4"/>
                <w:sz w:val="22"/>
                <w:szCs w:val="22"/>
                <w:lang w:val="lt-LT"/>
              </w:rPr>
              <w:t xml:space="preserve"> 1.6</w:t>
            </w:r>
            <w:r w:rsidRPr="00130088">
              <w:rPr>
                <w:rFonts w:cs="Times New Roman"/>
                <w:spacing w:val="-3"/>
                <w:sz w:val="22"/>
                <w:szCs w:val="22"/>
                <w:lang w:val="lt-LT"/>
              </w:rPr>
              <w:t xml:space="preserve"> </w:t>
            </w:r>
            <w:r w:rsidRPr="00130088">
              <w:rPr>
                <w:rFonts w:cs="Times New Roman"/>
                <w:spacing w:val="-2"/>
                <w:sz w:val="22"/>
                <w:szCs w:val="22"/>
                <w:lang w:val="lt-LT"/>
              </w:rPr>
              <w:t>punkte</w:t>
            </w:r>
            <w:r w:rsidRPr="00130088">
              <w:rPr>
                <w:rFonts w:cs="Times New Roman"/>
                <w:spacing w:val="-3"/>
                <w:sz w:val="22"/>
                <w:szCs w:val="22"/>
                <w:lang w:val="lt-LT"/>
              </w:rPr>
              <w:t xml:space="preserve"> </w:t>
            </w:r>
            <w:r w:rsidRPr="00130088">
              <w:rPr>
                <w:rFonts w:cs="Times New Roman"/>
                <w:spacing w:val="-2"/>
                <w:sz w:val="22"/>
                <w:szCs w:val="22"/>
                <w:lang w:val="lt-LT"/>
              </w:rPr>
              <w:t>numatytoms</w:t>
            </w:r>
            <w:r w:rsidRPr="00130088">
              <w:rPr>
                <w:rFonts w:cs="Times New Roman"/>
                <w:spacing w:val="-5"/>
                <w:sz w:val="22"/>
                <w:szCs w:val="22"/>
                <w:lang w:val="lt-LT"/>
              </w:rPr>
              <w:t xml:space="preserve"> </w:t>
            </w:r>
            <w:r w:rsidRPr="00130088">
              <w:rPr>
                <w:rFonts w:cs="Times New Roman"/>
                <w:spacing w:val="-2"/>
                <w:sz w:val="22"/>
                <w:szCs w:val="22"/>
                <w:lang w:val="lt-LT"/>
              </w:rPr>
              <w:t>klimato</w:t>
            </w:r>
            <w:r w:rsidRPr="00130088">
              <w:rPr>
                <w:rFonts w:cs="Times New Roman"/>
                <w:spacing w:val="-3"/>
                <w:sz w:val="22"/>
                <w:szCs w:val="22"/>
                <w:lang w:val="lt-LT"/>
              </w:rPr>
              <w:t xml:space="preserve"> </w:t>
            </w:r>
            <w:r w:rsidRPr="00130088">
              <w:rPr>
                <w:rFonts w:cs="Times New Roman"/>
                <w:spacing w:val="-2"/>
                <w:sz w:val="22"/>
                <w:szCs w:val="22"/>
                <w:lang w:val="lt-LT"/>
              </w:rPr>
              <w:t>sąlygoms.</w:t>
            </w:r>
          </w:p>
          <w:p w14:paraId="7C34237C" w14:textId="457F3F55"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.3</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Default="00921839" w:rsidP="00921839">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Priekinio stiklo apipūtimas nuo rasojimo.</w:t>
            </w:r>
          </w:p>
          <w:p w14:paraId="41153F13" w14:textId="44F50491"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17.4</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593279"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Vairuotojo kabina ir keleivių salonas privalo būti vėdinami atskirai.</w:t>
            </w:r>
          </w:p>
          <w:p w14:paraId="61CAB0A3" w14:textId="4F450D9C" w:rsidR="00921839" w:rsidRPr="00593279" w:rsidRDefault="00E94C75" w:rsidP="00E056D1">
            <w:pPr>
              <w:suppressAutoHyphens w:val="0"/>
              <w:autoSpaceDE w:val="0"/>
              <w:autoSpaceDN w:val="0"/>
              <w:adjustRightInd w:val="0"/>
              <w:spacing w:after="0" w:line="240" w:lineRule="auto"/>
              <w:jc w:val="both"/>
              <w:rPr>
                <w:rFonts w:cs="Times New Roman"/>
                <w:sz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2D6DBA" w:rsidRPr="004E7298"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17.5</w:t>
            </w:r>
            <w:r w:rsidR="00DE4588" w:rsidRPr="004E7298">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Default="002D6DBA" w:rsidP="006D0421">
            <w:pPr>
              <w:suppressAutoHyphens w:val="0"/>
              <w:spacing w:after="0" w:line="240" w:lineRule="auto"/>
              <w:jc w:val="both"/>
              <w:rPr>
                <w:rFonts w:cs="Times New Roman"/>
                <w:sz w:val="22"/>
                <w:szCs w:val="22"/>
                <w:lang w:val="lt-LT"/>
              </w:rPr>
            </w:pPr>
            <w:r w:rsidRPr="00593279">
              <w:rPr>
                <w:rFonts w:cs="Times New Roman"/>
                <w:sz w:val="22"/>
                <w:szCs w:val="22"/>
                <w:lang w:val="lt-LT"/>
              </w:rPr>
              <w:t>Ventiliatorius stogo galinėje dalyje salono vėdinimui.</w:t>
            </w:r>
          </w:p>
          <w:p w14:paraId="5322F994" w14:textId="1293B20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17.6</w:t>
            </w:r>
            <w:r w:rsidR="00EF4281">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Default="00F47041" w:rsidP="0029293E">
            <w:pPr>
              <w:suppressAutoHyphens w:val="0"/>
              <w:spacing w:after="0" w:line="240" w:lineRule="auto"/>
              <w:jc w:val="both"/>
              <w:rPr>
                <w:rFonts w:cs="Times New Roman"/>
                <w:spacing w:val="-2"/>
                <w:sz w:val="22"/>
                <w:szCs w:val="22"/>
                <w:lang w:val="lt-LT"/>
              </w:rPr>
            </w:pPr>
            <w:r>
              <w:rPr>
                <w:rFonts w:cs="Times New Roman"/>
                <w:spacing w:val="-2"/>
                <w:sz w:val="22"/>
                <w:szCs w:val="22"/>
                <w:lang w:val="lt-LT"/>
              </w:rPr>
              <w:t>Šildymo sistema</w:t>
            </w:r>
            <w:r w:rsidR="002D6DBA" w:rsidRPr="00593279">
              <w:rPr>
                <w:rFonts w:cs="Times New Roman"/>
                <w:spacing w:val="-2"/>
                <w:sz w:val="22"/>
                <w:szCs w:val="22"/>
                <w:lang w:val="lt-LT"/>
              </w:rPr>
              <w:t xml:space="preserve"> su priverstiniu šilto oro išputimu praėjimuose</w:t>
            </w:r>
            <w:r w:rsidR="00593279" w:rsidRPr="00593279">
              <w:rPr>
                <w:rFonts w:cs="Times New Roman"/>
                <w:spacing w:val="-2"/>
                <w:sz w:val="22"/>
                <w:szCs w:val="22"/>
                <w:lang w:val="lt-LT"/>
              </w:rPr>
              <w:t xml:space="preserve"> su galimybe nukreipti</w:t>
            </w:r>
            <w:r w:rsidR="002D6DBA" w:rsidRPr="00593279">
              <w:rPr>
                <w:rFonts w:cs="Times New Roman"/>
                <w:spacing w:val="-2"/>
                <w:sz w:val="22"/>
                <w:szCs w:val="22"/>
                <w:lang w:val="lt-LT"/>
              </w:rPr>
              <w:t xml:space="preserve"> oro srautą į įlipimo zonąs </w:t>
            </w:r>
            <w:r w:rsidR="0029293E" w:rsidRPr="00593279">
              <w:rPr>
                <w:rFonts w:cs="Times New Roman"/>
                <w:spacing w:val="-2"/>
                <w:sz w:val="22"/>
                <w:szCs w:val="22"/>
                <w:lang w:val="lt-LT"/>
              </w:rPr>
              <w:t>– ne mažiau kaip</w:t>
            </w:r>
            <w:r w:rsidR="002D6DBA" w:rsidRPr="00593279">
              <w:rPr>
                <w:rFonts w:cs="Times New Roman"/>
                <w:spacing w:val="-2"/>
                <w:sz w:val="22"/>
                <w:szCs w:val="22"/>
                <w:lang w:val="lt-LT"/>
              </w:rPr>
              <w:t xml:space="preserve"> 2 vnt.</w:t>
            </w:r>
          </w:p>
          <w:p w14:paraId="2300A147" w14:textId="769C8E2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4E7298"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2D6DBA" w:rsidRPr="004E7298"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57108AC4" w:rsidR="002D6DBA" w:rsidRPr="004E7298" w:rsidRDefault="002E3C6D" w:rsidP="006D0421">
            <w:pPr>
              <w:suppressAutoHyphens w:val="0"/>
              <w:spacing w:after="0" w:line="240" w:lineRule="auto"/>
              <w:jc w:val="both"/>
              <w:rPr>
                <w:rFonts w:cs="Times New Roman"/>
                <w:b/>
                <w:bCs/>
                <w:sz w:val="22"/>
                <w:szCs w:val="22"/>
                <w:lang w:val="lt-LT" w:eastAsia="en-US"/>
              </w:rPr>
            </w:pPr>
            <w:r>
              <w:rPr>
                <w:rFonts w:cs="Times New Roman"/>
                <w:b/>
                <w:bCs/>
                <w:sz w:val="22"/>
                <w:szCs w:val="22"/>
                <w:lang w:val="lt-LT" w:eastAsia="en-US"/>
              </w:rPr>
              <w:t>18</w:t>
            </w:r>
            <w:r w:rsidR="0087780C">
              <w:rPr>
                <w:rFonts w:cs="Times New Roman"/>
                <w:b/>
                <w:bCs/>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2D6DBA" w:rsidRPr="0087780C" w:rsidRDefault="002D437C" w:rsidP="006D0421">
            <w:pPr>
              <w:tabs>
                <w:tab w:val="left" w:pos="1421"/>
                <w:tab w:val="left" w:pos="2861"/>
                <w:tab w:val="left" w:pos="4322"/>
              </w:tabs>
              <w:spacing w:after="0" w:line="240" w:lineRule="auto"/>
              <w:ind w:left="108" w:right="168"/>
              <w:rPr>
                <w:rFonts w:cs="Times New Roman"/>
                <w:b/>
                <w:bCs/>
                <w:spacing w:val="-2"/>
                <w:sz w:val="22"/>
                <w:szCs w:val="22"/>
                <w:lang w:val="lt-LT"/>
              </w:rPr>
            </w:pPr>
            <w:r w:rsidRPr="0087780C">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r>
      <w:tr w:rsidR="002D6DBA" w:rsidRPr="004E7298"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6BD9DBA0" w:rsidR="002D6DBA" w:rsidRPr="004E7298" w:rsidRDefault="002E3C6D"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r w:rsidR="002D6DBA" w:rsidRPr="004E7298">
              <w:rPr>
                <w:rFonts w:cs="Times New Roman"/>
                <w:sz w:val="22"/>
                <w:szCs w:val="22"/>
                <w:lang w:val="lt-LT" w:eastAsia="en-US"/>
              </w:rPr>
              <w:t>.1</w:t>
            </w:r>
            <w:r w:rsidR="0087780C">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2D6DBA" w:rsidRPr="0087780C" w:rsidRDefault="002D6DBA" w:rsidP="002D437C">
            <w:pPr>
              <w:spacing w:after="0" w:line="240" w:lineRule="auto"/>
              <w:ind w:left="28" w:right="119"/>
              <w:jc w:val="both"/>
              <w:rPr>
                <w:rFonts w:cs="Times New Roman"/>
                <w:sz w:val="22"/>
                <w:szCs w:val="22"/>
                <w:lang w:val="lt-LT"/>
              </w:rPr>
            </w:pPr>
            <w:r w:rsidRPr="0087780C">
              <w:rPr>
                <w:rFonts w:cs="Times New Roman"/>
                <w:sz w:val="22"/>
                <w:szCs w:val="22"/>
                <w:lang w:val="lt-LT"/>
              </w:rPr>
              <w:t xml:space="preserve">Tiekėjas kartu su transporto </w:t>
            </w:r>
            <w:r w:rsidR="002D437C" w:rsidRPr="0087780C">
              <w:rPr>
                <w:rFonts w:cs="Times New Roman"/>
                <w:sz w:val="22"/>
                <w:szCs w:val="22"/>
                <w:lang w:val="lt-LT"/>
              </w:rPr>
              <w:t xml:space="preserve">priemone turi pateikti: </w:t>
            </w:r>
            <w:r w:rsidR="002D437C" w:rsidRPr="0087780C">
              <w:rPr>
                <w:rFonts w:cs="Times New Roman"/>
                <w:bCs/>
                <w:sz w:val="22"/>
                <w:lang w:val="pt-BR" w:eastAsia="en-US"/>
              </w:rPr>
              <w:t>transporto priemonės registracijos pažymėjimą (įregistruotą VĮ „Regitra“); transporto priemonės techninės priežiūros ir smulkaus remonto technologijų vadovą (1 egz.), kuriuo vadovaujantis galima būtų transporto priemonės smulkios techninės priežiūros darbus;</w:t>
            </w:r>
            <w:r w:rsidR="002D437C" w:rsidRPr="0087780C">
              <w:rPr>
                <w:rFonts w:cs="Times New Roman"/>
                <w:sz w:val="22"/>
                <w:szCs w:val="22"/>
                <w:lang w:val="lt-LT"/>
              </w:rPr>
              <w:t xml:space="preserve"> </w:t>
            </w:r>
            <w:r w:rsidRPr="0087780C">
              <w:rPr>
                <w:rFonts w:cs="Times New Roman"/>
                <w:sz w:val="22"/>
                <w:szCs w:val="22"/>
                <w:lang w:val="lt-LT"/>
              </w:rPr>
              <w:t>tachografo ir greičio ribotuvo patikros pažymėjimus, garantin</w:t>
            </w:r>
            <w:r w:rsidR="002D437C" w:rsidRPr="0087780C">
              <w:rPr>
                <w:rFonts w:cs="Times New Roman"/>
                <w:sz w:val="22"/>
                <w:szCs w:val="22"/>
                <w:lang w:val="lt-LT"/>
              </w:rPr>
              <w:t xml:space="preserve">ių aptarnavimų apžiūrų knygutes; </w:t>
            </w:r>
            <w:r w:rsidR="002D437C" w:rsidRPr="0087780C">
              <w:rPr>
                <w:rFonts w:cs="Times New Roman"/>
                <w:bCs/>
                <w:sz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2D6DBA" w:rsidRPr="004E7298" w:rsidRDefault="002D6DBA" w:rsidP="006D0421">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2D6DBA" w:rsidRPr="004E7298" w:rsidRDefault="002D6DBA" w:rsidP="006D0421">
            <w:pPr>
              <w:spacing w:after="0" w:line="240" w:lineRule="auto"/>
              <w:ind w:left="28" w:right="119"/>
              <w:jc w:val="both"/>
              <w:rPr>
                <w:rFonts w:cs="Times New Roman"/>
                <w:sz w:val="22"/>
                <w:szCs w:val="22"/>
                <w:lang w:val="lt-LT"/>
              </w:rPr>
            </w:pPr>
          </w:p>
        </w:tc>
      </w:tr>
    </w:tbl>
    <w:p w14:paraId="79ECD7A2" w14:textId="77777777" w:rsidR="00C50957" w:rsidRPr="004E7298" w:rsidRDefault="00C50957" w:rsidP="00C50957">
      <w:pPr>
        <w:suppressAutoHyphens w:val="0"/>
        <w:spacing w:after="0" w:line="240" w:lineRule="auto"/>
        <w:jc w:val="center"/>
        <w:rPr>
          <w:b/>
          <w:szCs w:val="24"/>
        </w:rPr>
      </w:pPr>
    </w:p>
    <w:p w14:paraId="0E196055" w14:textId="77777777" w:rsidR="00C50957" w:rsidRPr="004E7298" w:rsidRDefault="00C50957" w:rsidP="00C50957">
      <w:pPr>
        <w:spacing w:after="0" w:line="240" w:lineRule="auto"/>
        <w:ind w:firstLine="567"/>
        <w:jc w:val="both"/>
        <w:rPr>
          <w:b/>
          <w:bCs/>
          <w:szCs w:val="24"/>
        </w:rPr>
      </w:pPr>
      <w:r w:rsidRPr="004E7298">
        <w:rPr>
          <w:b/>
          <w:bCs/>
          <w:szCs w:val="24"/>
        </w:rPr>
        <w:t>Pastaba:</w:t>
      </w:r>
    </w:p>
    <w:p w14:paraId="7E9167BB" w14:textId="1BD5409B" w:rsidR="00C50957" w:rsidRPr="004E7298" w:rsidRDefault="00C50957" w:rsidP="00C50957">
      <w:pPr>
        <w:spacing w:after="0" w:line="240" w:lineRule="auto"/>
        <w:ind w:firstLine="567"/>
        <w:jc w:val="both"/>
        <w:rPr>
          <w:szCs w:val="24"/>
        </w:rPr>
      </w:pPr>
      <w:r w:rsidRPr="004E7298">
        <w:rPr>
          <w:szCs w:val="24"/>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4E7298">
        <w:rPr>
          <w:szCs w:val="24"/>
        </w:rPr>
        <w:t xml:space="preserve">protokolas, sertifikatas </w:t>
      </w:r>
      <w:r w:rsidRPr="004E7298">
        <w:rPr>
          <w:szCs w:val="24"/>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4E7298">
        <w:rPr>
          <w:szCs w:val="24"/>
        </w:rPr>
        <w:t>.</w:t>
      </w:r>
    </w:p>
    <w:p w14:paraId="6CBCF6C7" w14:textId="77777777" w:rsidR="00767C77" w:rsidRPr="004E7298" w:rsidRDefault="00767C77" w:rsidP="00C50957"/>
    <w:sectPr w:rsidR="00767C77" w:rsidRPr="004E7298"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786442">
    <w:abstractNumId w:val="1"/>
  </w:num>
  <w:num w:numId="2" w16cid:durableId="11228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3899419">
    <w:abstractNumId w:val="0"/>
  </w:num>
  <w:num w:numId="4" w16cid:durableId="1928997419">
    <w:abstractNumId w:val="4"/>
  </w:num>
  <w:num w:numId="5" w16cid:durableId="793524074">
    <w:abstractNumId w:val="8"/>
  </w:num>
  <w:num w:numId="6" w16cid:durableId="403264307">
    <w:abstractNumId w:val="2"/>
  </w:num>
  <w:num w:numId="7" w16cid:durableId="1386220036">
    <w:abstractNumId w:val="6"/>
  </w:num>
  <w:num w:numId="8" w16cid:durableId="1272011915">
    <w:abstractNumId w:val="7"/>
  </w:num>
  <w:num w:numId="9" w16cid:durableId="196938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5D91"/>
    <w:rsid w:val="0006701D"/>
    <w:rsid w:val="0007207E"/>
    <w:rsid w:val="00083851"/>
    <w:rsid w:val="00092096"/>
    <w:rsid w:val="00096B9B"/>
    <w:rsid w:val="000A67F8"/>
    <w:rsid w:val="000C2C93"/>
    <w:rsid w:val="000C34D9"/>
    <w:rsid w:val="000C62C5"/>
    <w:rsid w:val="000D54E1"/>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217804"/>
    <w:rsid w:val="00222BAC"/>
    <w:rsid w:val="00241583"/>
    <w:rsid w:val="00262C73"/>
    <w:rsid w:val="0026517E"/>
    <w:rsid w:val="0029208B"/>
    <w:rsid w:val="0029293E"/>
    <w:rsid w:val="0029321D"/>
    <w:rsid w:val="002A0B6A"/>
    <w:rsid w:val="002A1DB8"/>
    <w:rsid w:val="002B5EB7"/>
    <w:rsid w:val="002D03EC"/>
    <w:rsid w:val="002D20FA"/>
    <w:rsid w:val="002D3EC1"/>
    <w:rsid w:val="002D437C"/>
    <w:rsid w:val="002D6DBA"/>
    <w:rsid w:val="002D7457"/>
    <w:rsid w:val="002E2024"/>
    <w:rsid w:val="002E3C6D"/>
    <w:rsid w:val="002F48B2"/>
    <w:rsid w:val="00301ED5"/>
    <w:rsid w:val="0033597B"/>
    <w:rsid w:val="00362CA2"/>
    <w:rsid w:val="003821DE"/>
    <w:rsid w:val="00384812"/>
    <w:rsid w:val="003900E3"/>
    <w:rsid w:val="003917A7"/>
    <w:rsid w:val="003C528E"/>
    <w:rsid w:val="003D3B0B"/>
    <w:rsid w:val="00434A5D"/>
    <w:rsid w:val="00440783"/>
    <w:rsid w:val="00442428"/>
    <w:rsid w:val="00454AAE"/>
    <w:rsid w:val="00490C6A"/>
    <w:rsid w:val="00493AD2"/>
    <w:rsid w:val="004B3440"/>
    <w:rsid w:val="004D6327"/>
    <w:rsid w:val="004D73A6"/>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90072"/>
    <w:rsid w:val="00590793"/>
    <w:rsid w:val="00593279"/>
    <w:rsid w:val="005A33A5"/>
    <w:rsid w:val="005A3DE6"/>
    <w:rsid w:val="005B1A11"/>
    <w:rsid w:val="005B33D8"/>
    <w:rsid w:val="005C1078"/>
    <w:rsid w:val="005D2CCB"/>
    <w:rsid w:val="005D2DBC"/>
    <w:rsid w:val="005D6F7B"/>
    <w:rsid w:val="005E7690"/>
    <w:rsid w:val="005F1161"/>
    <w:rsid w:val="00604DD7"/>
    <w:rsid w:val="0061410D"/>
    <w:rsid w:val="006245A5"/>
    <w:rsid w:val="00625DEE"/>
    <w:rsid w:val="0064103D"/>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34CC6"/>
    <w:rsid w:val="009536E8"/>
    <w:rsid w:val="00956E77"/>
    <w:rsid w:val="00960B3C"/>
    <w:rsid w:val="009658FB"/>
    <w:rsid w:val="00973704"/>
    <w:rsid w:val="00973C6C"/>
    <w:rsid w:val="00981746"/>
    <w:rsid w:val="00996D52"/>
    <w:rsid w:val="009A4A94"/>
    <w:rsid w:val="009B32D2"/>
    <w:rsid w:val="009E046D"/>
    <w:rsid w:val="009F280C"/>
    <w:rsid w:val="009F7CCF"/>
    <w:rsid w:val="00A002B5"/>
    <w:rsid w:val="00A00BBC"/>
    <w:rsid w:val="00A03E33"/>
    <w:rsid w:val="00A04E12"/>
    <w:rsid w:val="00A102F4"/>
    <w:rsid w:val="00A160AA"/>
    <w:rsid w:val="00A16326"/>
    <w:rsid w:val="00A1640E"/>
    <w:rsid w:val="00A33834"/>
    <w:rsid w:val="00A62801"/>
    <w:rsid w:val="00A67A76"/>
    <w:rsid w:val="00A873F3"/>
    <w:rsid w:val="00AA139F"/>
    <w:rsid w:val="00AA4E67"/>
    <w:rsid w:val="00AC1706"/>
    <w:rsid w:val="00AC27D5"/>
    <w:rsid w:val="00AC6A33"/>
    <w:rsid w:val="00AC75D3"/>
    <w:rsid w:val="00AD013F"/>
    <w:rsid w:val="00AE665E"/>
    <w:rsid w:val="00AF5C23"/>
    <w:rsid w:val="00B00354"/>
    <w:rsid w:val="00B01301"/>
    <w:rsid w:val="00B01B44"/>
    <w:rsid w:val="00B112BD"/>
    <w:rsid w:val="00B16E68"/>
    <w:rsid w:val="00B2141F"/>
    <w:rsid w:val="00B21679"/>
    <w:rsid w:val="00B21774"/>
    <w:rsid w:val="00B22211"/>
    <w:rsid w:val="00B24B22"/>
    <w:rsid w:val="00B37558"/>
    <w:rsid w:val="00B526F6"/>
    <w:rsid w:val="00B60315"/>
    <w:rsid w:val="00B6422B"/>
    <w:rsid w:val="00B64308"/>
    <w:rsid w:val="00B676ED"/>
    <w:rsid w:val="00B751D4"/>
    <w:rsid w:val="00B75E14"/>
    <w:rsid w:val="00B80391"/>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B7F42"/>
    <w:rsid w:val="00DC150C"/>
    <w:rsid w:val="00DD0497"/>
    <w:rsid w:val="00DD7478"/>
    <w:rsid w:val="00DE4588"/>
    <w:rsid w:val="00DE5507"/>
    <w:rsid w:val="00DF0E1E"/>
    <w:rsid w:val="00E056D1"/>
    <w:rsid w:val="00E133F9"/>
    <w:rsid w:val="00E30AC7"/>
    <w:rsid w:val="00E36A99"/>
    <w:rsid w:val="00E47C14"/>
    <w:rsid w:val="00E54DE0"/>
    <w:rsid w:val="00E568F1"/>
    <w:rsid w:val="00E65F69"/>
    <w:rsid w:val="00E75EC4"/>
    <w:rsid w:val="00E94C75"/>
    <w:rsid w:val="00EB42DD"/>
    <w:rsid w:val="00EF04C2"/>
    <w:rsid w:val="00EF4281"/>
    <w:rsid w:val="00EF6C5B"/>
    <w:rsid w:val="00F13C5A"/>
    <w:rsid w:val="00F16673"/>
    <w:rsid w:val="00F420CF"/>
    <w:rsid w:val="00F47041"/>
    <w:rsid w:val="00F60657"/>
    <w:rsid w:val="00F606D1"/>
    <w:rsid w:val="00F7092F"/>
    <w:rsid w:val="00F70F7C"/>
    <w:rsid w:val="00F75E8C"/>
    <w:rsid w:val="00F76C76"/>
    <w:rsid w:val="00F83542"/>
    <w:rsid w:val="00F92DF2"/>
    <w:rsid w:val="00FA6CD4"/>
    <w:rsid w:val="00FA7022"/>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9</Pages>
  <Words>13848</Words>
  <Characters>7894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Pabrėža</dc:creator>
  <cp:keywords/>
  <dc:description/>
  <cp:lastModifiedBy>Karolis Turčinavičius</cp:lastModifiedBy>
  <cp:revision>11</cp:revision>
  <dcterms:created xsi:type="dcterms:W3CDTF">2025-03-13T20:41:00Z</dcterms:created>
  <dcterms:modified xsi:type="dcterms:W3CDTF">2025-03-17T13:39:00Z</dcterms:modified>
</cp:coreProperties>
</file>